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661"/>
        <w:tblW w:w="10490" w:type="dxa"/>
        <w:tblLook w:val="04A0"/>
      </w:tblPr>
      <w:tblGrid>
        <w:gridCol w:w="2835"/>
        <w:gridCol w:w="7655"/>
      </w:tblGrid>
      <w:tr w:rsidR="008B7485" w:rsidTr="008B7485">
        <w:tc>
          <w:tcPr>
            <w:tcW w:w="10490" w:type="dxa"/>
            <w:gridSpan w:val="2"/>
          </w:tcPr>
          <w:p w:rsidR="008B7485" w:rsidRPr="0027650E" w:rsidRDefault="008B7485" w:rsidP="008B7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50E">
              <w:rPr>
                <w:rFonts w:ascii="Times New Roman" w:hAnsi="Times New Roman" w:cs="Times New Roman"/>
                <w:b/>
                <w:sz w:val="24"/>
                <w:szCs w:val="24"/>
              </w:rPr>
              <w:t>Аннотации к рабочим программам педагога – психолога</w:t>
            </w:r>
          </w:p>
          <w:p w:rsidR="008B7485" w:rsidRPr="0027650E" w:rsidRDefault="008B7485" w:rsidP="008B74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50E">
              <w:rPr>
                <w:rFonts w:ascii="Times New Roman" w:hAnsi="Times New Roman" w:cs="Times New Roman"/>
                <w:b/>
                <w:sz w:val="24"/>
                <w:szCs w:val="24"/>
              </w:rPr>
              <w:t>2020 -2021 учебный год</w:t>
            </w:r>
          </w:p>
          <w:p w:rsidR="008B7485" w:rsidRDefault="008B7485" w:rsidP="008B7485"/>
          <w:p w:rsidR="008B7485" w:rsidRPr="008B7485" w:rsidRDefault="008B7485" w:rsidP="008B7485">
            <w:pPr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50E" w:rsidTr="008B7485">
        <w:tc>
          <w:tcPr>
            <w:tcW w:w="2835" w:type="dxa"/>
          </w:tcPr>
          <w:p w:rsidR="0027650E" w:rsidRPr="008B7485" w:rsidRDefault="0027650E" w:rsidP="008B7485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485">
              <w:rPr>
                <w:rFonts w:ascii="Times New Roman" w:hAnsi="Times New Roman" w:cs="Times New Roman"/>
                <w:sz w:val="24"/>
                <w:szCs w:val="24"/>
              </w:rPr>
              <w:t>Формирование эмоционально – волевой сферы и познавательной активности (начальное общее образование).</w:t>
            </w:r>
          </w:p>
          <w:p w:rsidR="0027650E" w:rsidRPr="008B7485" w:rsidRDefault="0027650E" w:rsidP="008B7485">
            <w:pPr>
              <w:spacing w:line="360" w:lineRule="auto"/>
              <w:ind w:left="-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27650E" w:rsidRPr="008B7485" w:rsidRDefault="0027650E" w:rsidP="008B7485">
            <w:pPr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485">
              <w:rPr>
                <w:rFonts w:ascii="Times New Roman" w:hAnsi="Times New Roman" w:cs="Times New Roman"/>
                <w:sz w:val="24"/>
                <w:szCs w:val="24"/>
              </w:rPr>
              <w:t>Данная программа направлена на снятие эмоционального дискомфорта у младших школьников, особенно первоклассников, создание ситуации успеха, а также на коррекцию и развитие школьно-значимых психофизиологических и социальных функций в процессе учебной, изобразительной и игровой деятельности. Таким образом, система представленных на занятиях задач и упражнений позволяет решать все три аспекта учебной цели: познавательный, развивающий и воспитывающий.</w:t>
            </w:r>
            <w:r w:rsidRPr="008B7485">
              <w:rPr>
                <w:rFonts w:ascii="Times New Roman" w:hAnsi="Times New Roman" w:cs="Times New Roman"/>
                <w:sz w:val="24"/>
                <w:szCs w:val="24"/>
              </w:rPr>
              <w:br/>
              <w:t>В занятия включаются:</w:t>
            </w:r>
          </w:p>
          <w:p w:rsidR="0027650E" w:rsidRPr="008B7485" w:rsidRDefault="0027650E" w:rsidP="008B7485">
            <w:pPr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4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B7485">
              <w:rPr>
                <w:rFonts w:ascii="Times New Roman" w:hAnsi="Times New Roman" w:cs="Times New Roman"/>
                <w:sz w:val="24"/>
                <w:szCs w:val="24"/>
              </w:rPr>
              <w:t>психогимнастика</w:t>
            </w:r>
            <w:proofErr w:type="spellEnd"/>
            <w:r w:rsidRPr="008B748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27650E" w:rsidRPr="008B7485" w:rsidRDefault="0027650E" w:rsidP="008B7485">
            <w:pPr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485">
              <w:rPr>
                <w:rFonts w:ascii="Times New Roman" w:hAnsi="Times New Roman" w:cs="Times New Roman"/>
                <w:sz w:val="24"/>
                <w:szCs w:val="24"/>
              </w:rPr>
              <w:t xml:space="preserve">- игры и упражнения на развитие эмоций, коммуникативных навыков, навыков </w:t>
            </w:r>
            <w:proofErr w:type="spellStart"/>
            <w:r w:rsidRPr="008B7485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8B748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7650E" w:rsidRPr="008B7485" w:rsidRDefault="0027650E" w:rsidP="008B7485">
            <w:pPr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485">
              <w:rPr>
                <w:rFonts w:ascii="Times New Roman" w:hAnsi="Times New Roman" w:cs="Times New Roman"/>
                <w:sz w:val="24"/>
                <w:szCs w:val="24"/>
              </w:rPr>
              <w:t>- задания и упражнения на развитие внимания, памяти, мышления, воображения.</w:t>
            </w:r>
          </w:p>
          <w:p w:rsidR="0027650E" w:rsidRPr="008B7485" w:rsidRDefault="0027650E" w:rsidP="008B748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48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 xml:space="preserve">        </w:t>
            </w:r>
            <w:r w:rsidRPr="008B7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составлена на основе разработок занятий Холодовой О.А., </w:t>
            </w:r>
            <w:proofErr w:type="spellStart"/>
            <w:r w:rsidRPr="008B7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Языкановой</w:t>
            </w:r>
            <w:proofErr w:type="spellEnd"/>
            <w:r w:rsidRPr="008B7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Т.Е., </w:t>
            </w:r>
            <w:proofErr w:type="spellStart"/>
            <w:r w:rsidRPr="008B7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Локаловой</w:t>
            </w:r>
            <w:proofErr w:type="spellEnd"/>
            <w:r w:rsidRPr="008B74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Н.П. и др. </w:t>
            </w:r>
          </w:p>
          <w:p w:rsidR="0027650E" w:rsidRPr="008B7485" w:rsidRDefault="008B7485" w:rsidP="008B74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="0027650E" w:rsidRPr="008B748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27650E" w:rsidRPr="008B7485">
              <w:rPr>
                <w:rFonts w:ascii="Times New Roman" w:hAnsi="Times New Roman" w:cs="Times New Roman"/>
                <w:sz w:val="24"/>
                <w:szCs w:val="24"/>
              </w:rPr>
              <w:t xml:space="preserve">  Создание эмоционально-комфортной образовательной среды для успешного формирования и развития учебных, социальных и познавательных навыков учащихся.</w:t>
            </w:r>
          </w:p>
          <w:p w:rsidR="0027650E" w:rsidRPr="008B7485" w:rsidRDefault="008B7485" w:rsidP="008B748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  <w:r w:rsidR="0027650E" w:rsidRPr="008B748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27650E" w:rsidRPr="008B7485" w:rsidRDefault="0027650E" w:rsidP="008B74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485">
              <w:rPr>
                <w:rFonts w:ascii="Times New Roman" w:hAnsi="Times New Roman" w:cs="Times New Roman"/>
                <w:sz w:val="24"/>
                <w:szCs w:val="24"/>
              </w:rPr>
              <w:t>1. Развитие у детей когнитивных умений и способностей, необходимых для успешного обучения в начальной школе.</w:t>
            </w:r>
          </w:p>
          <w:p w:rsidR="0027650E" w:rsidRPr="008B7485" w:rsidRDefault="0027650E" w:rsidP="008B74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485">
              <w:rPr>
                <w:rFonts w:ascii="Times New Roman" w:hAnsi="Times New Roman" w:cs="Times New Roman"/>
                <w:sz w:val="24"/>
                <w:szCs w:val="24"/>
              </w:rPr>
              <w:t xml:space="preserve">2. Формирование устойчивой учебной мотивации на фоне позитивной </w:t>
            </w:r>
            <w:proofErr w:type="spellStart"/>
            <w:proofErr w:type="gramStart"/>
            <w:r w:rsidRPr="008B7485">
              <w:rPr>
                <w:rFonts w:ascii="Times New Roman" w:hAnsi="Times New Roman" w:cs="Times New Roman"/>
                <w:sz w:val="24"/>
                <w:szCs w:val="24"/>
              </w:rPr>
              <w:t>Я-концепции</w:t>
            </w:r>
            <w:proofErr w:type="spellEnd"/>
            <w:proofErr w:type="gramEnd"/>
            <w:r w:rsidRPr="008B7485">
              <w:rPr>
                <w:rFonts w:ascii="Times New Roman" w:hAnsi="Times New Roman" w:cs="Times New Roman"/>
                <w:sz w:val="24"/>
                <w:szCs w:val="24"/>
              </w:rPr>
              <w:t xml:space="preserve"> детей, устойчивой самооценки и низкого уровня школьной тревожности.</w:t>
            </w:r>
          </w:p>
          <w:p w:rsidR="0027650E" w:rsidRPr="008B7485" w:rsidRDefault="0027650E" w:rsidP="008B74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485">
              <w:rPr>
                <w:rFonts w:ascii="Times New Roman" w:hAnsi="Times New Roman" w:cs="Times New Roman"/>
                <w:sz w:val="24"/>
                <w:szCs w:val="24"/>
              </w:rPr>
              <w:t>3. Развитие у детей социальных и коммуникативных умений, необходимых для установления межличностных отношений со сверстниками и соответствующих ролевых отношений с педагогами.</w:t>
            </w:r>
          </w:p>
        </w:tc>
      </w:tr>
      <w:tr w:rsidR="0027650E" w:rsidTr="008B7485">
        <w:tc>
          <w:tcPr>
            <w:tcW w:w="2835" w:type="dxa"/>
          </w:tcPr>
          <w:p w:rsidR="0027650E" w:rsidRPr="008B7485" w:rsidRDefault="0027650E" w:rsidP="008B7485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48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психомоторики и сенсорного развития у детей старшего школьного возраста с умственной отсталостью </w:t>
            </w:r>
            <w:r w:rsidRPr="008B74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(5 – 9 класс).</w:t>
            </w:r>
          </w:p>
          <w:p w:rsidR="0027650E" w:rsidRPr="008B7485" w:rsidRDefault="0027650E" w:rsidP="008B74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27650E" w:rsidRPr="008B7485" w:rsidRDefault="0027650E" w:rsidP="008B74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4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требования общества к развитию детей, имеющих отклонения в развитии, диктуют необходимость более полно реализовать идею индивидуализации обучения, учитывая степень тяжести их дефекта, состояние здоровья, индивидуально – типологические особенности. Речь идет о необходимости оказания </w:t>
            </w:r>
            <w:r w:rsidRPr="008B74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комплексной дифференцированной помощи детям, направленной на преодоление трудностей овладения социальными и познавательными компетентностями, что в конечном итоге будет способствовать более успешной адаптации и интеграции их в общество.</w:t>
            </w:r>
          </w:p>
          <w:p w:rsidR="0027650E" w:rsidRPr="008B7485" w:rsidRDefault="0027650E" w:rsidP="008B74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50E" w:rsidRPr="008B7485" w:rsidRDefault="0027650E" w:rsidP="008B74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485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Теоретической основой моей программы коррекционных занятий явились концептуальные положения теории Л.С. </w:t>
            </w:r>
            <w:proofErr w:type="spellStart"/>
            <w:r w:rsidRPr="008B7485">
              <w:rPr>
                <w:rFonts w:ascii="Times New Roman" w:hAnsi="Times New Roman" w:cs="Times New Roman"/>
                <w:sz w:val="24"/>
                <w:szCs w:val="24"/>
              </w:rPr>
              <w:t>Выготского</w:t>
            </w:r>
            <w:proofErr w:type="spellEnd"/>
            <w:r w:rsidRPr="008B7485">
              <w:rPr>
                <w:rFonts w:ascii="Times New Roman" w:hAnsi="Times New Roman" w:cs="Times New Roman"/>
                <w:sz w:val="24"/>
                <w:szCs w:val="24"/>
              </w:rPr>
              <w:t xml:space="preserve">: об общих законах развития аномального и нормального развивающегося ребенка; о структуре дефекта и возможности его компенсации; о применении системного подхода к изучению аномального ребенка, учёте зон его актуального и ближайшего развития при организации психологической помощи; </w:t>
            </w:r>
          </w:p>
          <w:p w:rsidR="0027650E" w:rsidRPr="008B7485" w:rsidRDefault="0027650E" w:rsidP="008B74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485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8B7485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создания оптимальных условий познания ребенком каждого объекта,  его свойств, качеств, признаков дать правильное многогранное представление об окружающей действительности, способствующее оптимизации психического развития ребенка и более эффективной социализации его в обществе.</w:t>
            </w:r>
          </w:p>
          <w:p w:rsidR="0027650E" w:rsidRPr="008B7485" w:rsidRDefault="0027650E" w:rsidP="008B74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485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  <w:r w:rsidRPr="008B748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27650E" w:rsidRPr="008B7485" w:rsidRDefault="0027650E" w:rsidP="008B7485">
            <w:pPr>
              <w:pStyle w:val="a5"/>
              <w:numPr>
                <w:ilvl w:val="0"/>
                <w:numId w:val="4"/>
              </w:numPr>
              <w:spacing w:line="360" w:lineRule="auto"/>
              <w:ind w:left="176" w:hanging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485">
              <w:rPr>
                <w:rFonts w:ascii="Times New Roman" w:hAnsi="Times New Roman" w:cs="Times New Roman"/>
                <w:sz w:val="24"/>
                <w:szCs w:val="24"/>
              </w:rPr>
              <w:t xml:space="preserve"> Коррекция недостатков познавательной деятельности учащихся с глубокой умственной отсталостью путем систематического и целенаправленного воспитания у них полноценного восприятия формы, конструкции, величины, цвета, особых свой</w:t>
            </w:r>
            <w:proofErr w:type="gramStart"/>
            <w:r w:rsidRPr="008B7485">
              <w:rPr>
                <w:rFonts w:ascii="Times New Roman" w:hAnsi="Times New Roman" w:cs="Times New Roman"/>
                <w:sz w:val="24"/>
                <w:szCs w:val="24"/>
              </w:rPr>
              <w:t>ств  пр</w:t>
            </w:r>
            <w:proofErr w:type="gramEnd"/>
            <w:r w:rsidRPr="008B7485">
              <w:rPr>
                <w:rFonts w:ascii="Times New Roman" w:hAnsi="Times New Roman" w:cs="Times New Roman"/>
                <w:sz w:val="24"/>
                <w:szCs w:val="24"/>
              </w:rPr>
              <w:t>едметов, их положение в пространстве;</w:t>
            </w:r>
          </w:p>
          <w:p w:rsidR="0027650E" w:rsidRPr="008B7485" w:rsidRDefault="0027650E" w:rsidP="008B7485">
            <w:pPr>
              <w:pStyle w:val="a5"/>
              <w:numPr>
                <w:ilvl w:val="0"/>
                <w:numId w:val="4"/>
              </w:numPr>
              <w:spacing w:line="360" w:lineRule="auto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485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пространственно – временных ориентировок;</w:t>
            </w:r>
          </w:p>
          <w:p w:rsidR="0027650E" w:rsidRPr="008B7485" w:rsidRDefault="0027650E" w:rsidP="008B7485">
            <w:pPr>
              <w:pStyle w:val="a5"/>
              <w:numPr>
                <w:ilvl w:val="0"/>
                <w:numId w:val="4"/>
              </w:numPr>
              <w:spacing w:line="360" w:lineRule="auto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485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</w:t>
            </w:r>
            <w:proofErr w:type="spellStart"/>
            <w:r w:rsidRPr="008B7485">
              <w:rPr>
                <w:rFonts w:ascii="Times New Roman" w:hAnsi="Times New Roman" w:cs="Times New Roman"/>
                <w:sz w:val="24"/>
                <w:szCs w:val="24"/>
              </w:rPr>
              <w:t>слухоголосовых</w:t>
            </w:r>
            <w:proofErr w:type="spellEnd"/>
            <w:r w:rsidRPr="008B7485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координации; </w:t>
            </w:r>
          </w:p>
          <w:p w:rsidR="0027650E" w:rsidRPr="008B7485" w:rsidRDefault="0027650E" w:rsidP="008B7485">
            <w:pPr>
              <w:pStyle w:val="a5"/>
              <w:numPr>
                <w:ilvl w:val="0"/>
                <w:numId w:val="4"/>
              </w:numPr>
              <w:spacing w:line="360" w:lineRule="auto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485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Совершенствование сенсорно – </w:t>
            </w:r>
            <w:proofErr w:type="spellStart"/>
            <w:r w:rsidRPr="008B7485">
              <w:rPr>
                <w:rFonts w:ascii="Times New Roman" w:hAnsi="Times New Roman" w:cs="Times New Roman"/>
                <w:sz w:val="24"/>
                <w:szCs w:val="24"/>
              </w:rPr>
              <w:t>перцептивной</w:t>
            </w:r>
            <w:proofErr w:type="spellEnd"/>
            <w:r w:rsidRPr="008B7485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деятельности;</w:t>
            </w:r>
          </w:p>
          <w:p w:rsidR="0027650E" w:rsidRPr="008B7485" w:rsidRDefault="0027650E" w:rsidP="008B7485">
            <w:pPr>
              <w:pStyle w:val="a5"/>
              <w:numPr>
                <w:ilvl w:val="0"/>
                <w:numId w:val="4"/>
              </w:numPr>
              <w:spacing w:line="360" w:lineRule="auto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485">
              <w:rPr>
                <w:rFonts w:ascii="Times New Roman" w:hAnsi="Times New Roman" w:cs="Times New Roman"/>
                <w:sz w:val="24"/>
                <w:szCs w:val="24"/>
              </w:rPr>
              <w:t>Обогащение словарного запаса детей с глубокой умственной отсталостью на основе использования соответствующей терминологии;</w:t>
            </w:r>
          </w:p>
          <w:p w:rsidR="0027650E" w:rsidRPr="008B7485" w:rsidRDefault="0027650E" w:rsidP="008B7485">
            <w:pPr>
              <w:pStyle w:val="a5"/>
              <w:numPr>
                <w:ilvl w:val="0"/>
                <w:numId w:val="4"/>
              </w:numPr>
              <w:spacing w:line="360" w:lineRule="auto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485">
              <w:rPr>
                <w:rFonts w:ascii="Times New Roman" w:hAnsi="Times New Roman" w:cs="Times New Roman"/>
                <w:sz w:val="24"/>
                <w:szCs w:val="24"/>
              </w:rPr>
              <w:t xml:space="preserve"> Исправление недостатков моторики; совершенствование зрительно – двигательной координации;</w:t>
            </w:r>
          </w:p>
          <w:p w:rsidR="0027650E" w:rsidRPr="008B7485" w:rsidRDefault="0027650E" w:rsidP="008B7485">
            <w:pPr>
              <w:pStyle w:val="a5"/>
              <w:numPr>
                <w:ilvl w:val="0"/>
                <w:numId w:val="4"/>
              </w:numPr>
              <w:spacing w:line="360" w:lineRule="auto"/>
              <w:ind w:lef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485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точности и целенаправленности движений и действий.</w:t>
            </w:r>
          </w:p>
        </w:tc>
      </w:tr>
      <w:tr w:rsidR="0027650E" w:rsidTr="008B7485">
        <w:trPr>
          <w:trHeight w:val="3818"/>
        </w:trPr>
        <w:tc>
          <w:tcPr>
            <w:tcW w:w="2835" w:type="dxa"/>
          </w:tcPr>
          <w:p w:rsidR="0027650E" w:rsidRPr="008B7485" w:rsidRDefault="0027650E" w:rsidP="008B7485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4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психомоторики и сенсорного развития у детей младшего школьного возраста с умственной отсталостью (1-4 класс).</w:t>
            </w:r>
          </w:p>
          <w:p w:rsidR="0027650E" w:rsidRPr="008B7485" w:rsidRDefault="0027650E" w:rsidP="008B74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27650E" w:rsidRPr="008B7485" w:rsidRDefault="0027650E" w:rsidP="008B74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485">
              <w:rPr>
                <w:rFonts w:ascii="Times New Roman" w:hAnsi="Times New Roman" w:cs="Times New Roman"/>
                <w:sz w:val="24"/>
                <w:szCs w:val="24"/>
              </w:rPr>
              <w:t xml:space="preserve">         Коррекционная работа с данной категорией детей основывается на положении Л. С. </w:t>
            </w:r>
            <w:proofErr w:type="spellStart"/>
            <w:r w:rsidRPr="008B7485">
              <w:rPr>
                <w:rFonts w:ascii="Times New Roman" w:hAnsi="Times New Roman" w:cs="Times New Roman"/>
                <w:sz w:val="24"/>
                <w:szCs w:val="24"/>
              </w:rPr>
              <w:t>Выготского</w:t>
            </w:r>
            <w:proofErr w:type="spellEnd"/>
            <w:r w:rsidRPr="008B7485">
              <w:rPr>
                <w:rFonts w:ascii="Times New Roman" w:hAnsi="Times New Roman" w:cs="Times New Roman"/>
                <w:sz w:val="24"/>
                <w:szCs w:val="24"/>
              </w:rPr>
              <w:t xml:space="preserve"> о единстве законов развития нормально развивающегося ребенка и отсталого ребенка, выделившего следующие общие закономерности психического развития:</w:t>
            </w:r>
          </w:p>
          <w:p w:rsidR="0027650E" w:rsidRPr="008B7485" w:rsidRDefault="0027650E" w:rsidP="008B7485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485">
              <w:rPr>
                <w:rFonts w:ascii="Times New Roman" w:hAnsi="Times New Roman" w:cs="Times New Roman"/>
                <w:sz w:val="24"/>
                <w:szCs w:val="24"/>
              </w:rPr>
              <w:t>общность основных факторов и движущих сил развития;</w:t>
            </w:r>
          </w:p>
          <w:p w:rsidR="0027650E" w:rsidRPr="008B7485" w:rsidRDefault="0027650E" w:rsidP="008B7485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485">
              <w:rPr>
                <w:rFonts w:ascii="Times New Roman" w:hAnsi="Times New Roman" w:cs="Times New Roman"/>
                <w:sz w:val="24"/>
                <w:szCs w:val="24"/>
              </w:rPr>
              <w:t>возможность появления качественно новых психических образований при взаимодействии с социальной средой, в процессе общения с взрослыми и сверстниками, при включении ребенка в самостоятельную деятельность;</w:t>
            </w:r>
          </w:p>
          <w:p w:rsidR="0027650E" w:rsidRPr="008B7485" w:rsidRDefault="0027650E" w:rsidP="008B7485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485">
              <w:rPr>
                <w:rFonts w:ascii="Times New Roman" w:hAnsi="Times New Roman" w:cs="Times New Roman"/>
                <w:sz w:val="24"/>
                <w:szCs w:val="24"/>
              </w:rPr>
              <w:t>сохранение при аномальном развитии всех стадий психического развития, что и в норме; при этом развитие идет в той же последовательности, но с изменением временных границ и при выраженной специфике проявления;</w:t>
            </w:r>
          </w:p>
          <w:p w:rsidR="0027650E" w:rsidRPr="008B7485" w:rsidRDefault="0027650E" w:rsidP="008B7485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485">
              <w:rPr>
                <w:rFonts w:ascii="Times New Roman" w:hAnsi="Times New Roman" w:cs="Times New Roman"/>
                <w:sz w:val="24"/>
                <w:szCs w:val="24"/>
              </w:rPr>
              <w:t>органический дефект головного мозга накладывает существенные ограничения на возможности его психического развития.</w:t>
            </w:r>
          </w:p>
          <w:p w:rsidR="0027650E" w:rsidRPr="008B7485" w:rsidRDefault="0027650E" w:rsidP="008B74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  <w:r w:rsidRPr="008B748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:</w:t>
            </w:r>
            <w:r w:rsidRPr="008B7485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8B7485">
              <w:rPr>
                <w:rFonts w:ascii="Times New Roman" w:hAnsi="Times New Roman" w:cs="Times New Roman"/>
                <w:sz w:val="24"/>
                <w:szCs w:val="24"/>
              </w:rPr>
              <w:t>дать ребенку правильное многогранное полифункциональное представление об окружающей действительности, способствующее оптимизации его психического развития и более эффективной социализации в обществе на основе создания оптимальных условий познания каждого объекта в совокупности сенсорн</w:t>
            </w:r>
            <w:r w:rsidR="008B7485">
              <w:rPr>
                <w:rFonts w:ascii="Times New Roman" w:hAnsi="Times New Roman" w:cs="Times New Roman"/>
                <w:sz w:val="24"/>
                <w:szCs w:val="24"/>
              </w:rPr>
              <w:t>ых свойств, качеств, признаков.</w:t>
            </w:r>
            <w:r w:rsidRPr="008B7485">
              <w:rPr>
                <w:rFonts w:ascii="Times New Roman" w:hAnsi="Times New Roman" w:cs="Times New Roman"/>
                <w:sz w:val="24"/>
                <w:szCs w:val="24"/>
              </w:rPr>
              <w:br/>
              <w:t>         Достижение цели предполагает</w:t>
            </w:r>
            <w:r w:rsidRPr="008B7485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8B7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решение ряда задач:</w:t>
            </w:r>
          </w:p>
          <w:p w:rsidR="0027650E" w:rsidRPr="008B7485" w:rsidRDefault="0027650E" w:rsidP="008B7485">
            <w:pPr>
              <w:pStyle w:val="a5"/>
              <w:numPr>
                <w:ilvl w:val="0"/>
                <w:numId w:val="2"/>
              </w:numPr>
              <w:tabs>
                <w:tab w:val="clear" w:pos="720"/>
              </w:tabs>
              <w:spacing w:before="100" w:beforeAutospacing="1" w:after="100" w:afterAutospacing="1" w:line="360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8B7485">
              <w:rPr>
                <w:rFonts w:ascii="Times New Roman" w:hAnsi="Times New Roman" w:cs="Times New Roman"/>
                <w:sz w:val="24"/>
                <w:szCs w:val="24"/>
              </w:rPr>
              <w:t>обогащение чувственного познавательного опыта (на основе формирования умений наблюдать, сравнивать, выделять существенные признаки предметов и явлений и отражать их в речи), нацеленное на развитие памяти, мышления, речи, воображения;</w:t>
            </w:r>
          </w:p>
          <w:p w:rsidR="0027650E" w:rsidRPr="008B7485" w:rsidRDefault="0027650E" w:rsidP="008B7485">
            <w:pPr>
              <w:numPr>
                <w:ilvl w:val="0"/>
                <w:numId w:val="2"/>
              </w:numPr>
              <w:tabs>
                <w:tab w:val="clear" w:pos="720"/>
              </w:tabs>
              <w:spacing w:before="100" w:beforeAutospacing="1" w:after="100" w:afterAutospacing="1" w:line="360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8B748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 основе </w:t>
            </w:r>
            <w:proofErr w:type="gramStart"/>
            <w:r w:rsidRPr="008B7485">
              <w:rPr>
                <w:rFonts w:ascii="Times New Roman" w:hAnsi="Times New Roman" w:cs="Times New Roman"/>
                <w:sz w:val="24"/>
                <w:szCs w:val="24"/>
              </w:rPr>
              <w:t>активизации работы всех органов чувств адекватного восприятия явлений</w:t>
            </w:r>
            <w:proofErr w:type="gramEnd"/>
            <w:r w:rsidRPr="008B7485">
              <w:rPr>
                <w:rFonts w:ascii="Times New Roman" w:hAnsi="Times New Roman" w:cs="Times New Roman"/>
                <w:sz w:val="24"/>
                <w:szCs w:val="24"/>
              </w:rPr>
              <w:t xml:space="preserve"> и объектов окружающей действительности в совокупности их свойств;</w:t>
            </w:r>
          </w:p>
          <w:p w:rsidR="0027650E" w:rsidRPr="008B7485" w:rsidRDefault="0027650E" w:rsidP="008B7485">
            <w:pPr>
              <w:numPr>
                <w:ilvl w:val="0"/>
                <w:numId w:val="2"/>
              </w:numPr>
              <w:tabs>
                <w:tab w:val="clear" w:pos="720"/>
              </w:tabs>
              <w:spacing w:before="100" w:beforeAutospacing="1" w:after="100" w:afterAutospacing="1" w:line="360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8B7485">
              <w:rPr>
                <w:rFonts w:ascii="Times New Roman" w:hAnsi="Times New Roman" w:cs="Times New Roman"/>
                <w:sz w:val="24"/>
                <w:szCs w:val="24"/>
              </w:rPr>
              <w:t>коррекция недостатков познавательной деятельности детей в процессе систематического и целенаправленного формирования полноценного восприятия формы, конструкции, величины, цвета, особых свой</w:t>
            </w:r>
            <w:proofErr w:type="gramStart"/>
            <w:r w:rsidRPr="008B7485"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8B7485">
              <w:rPr>
                <w:rFonts w:ascii="Times New Roman" w:hAnsi="Times New Roman" w:cs="Times New Roman"/>
                <w:sz w:val="24"/>
                <w:szCs w:val="24"/>
              </w:rPr>
              <w:t>едметов, их положения в пространстве;</w:t>
            </w:r>
          </w:p>
          <w:p w:rsidR="0027650E" w:rsidRPr="008B7485" w:rsidRDefault="0027650E" w:rsidP="008B7485">
            <w:pPr>
              <w:numPr>
                <w:ilvl w:val="0"/>
                <w:numId w:val="2"/>
              </w:numPr>
              <w:tabs>
                <w:tab w:val="clear" w:pos="720"/>
              </w:tabs>
              <w:spacing w:before="100" w:beforeAutospacing="1" w:after="100" w:afterAutospacing="1" w:line="360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8B74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пространственно-временных ориентировок;</w:t>
            </w:r>
          </w:p>
          <w:p w:rsidR="0027650E" w:rsidRPr="008B7485" w:rsidRDefault="0027650E" w:rsidP="008B7485">
            <w:pPr>
              <w:numPr>
                <w:ilvl w:val="0"/>
                <w:numId w:val="2"/>
              </w:numPr>
              <w:tabs>
                <w:tab w:val="clear" w:pos="720"/>
              </w:tabs>
              <w:spacing w:before="100" w:beforeAutospacing="1" w:after="100" w:afterAutospacing="1" w:line="360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8B748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8B7485">
              <w:rPr>
                <w:rFonts w:ascii="Times New Roman" w:hAnsi="Times New Roman" w:cs="Times New Roman"/>
                <w:sz w:val="24"/>
                <w:szCs w:val="24"/>
              </w:rPr>
              <w:t>слухоголосовых</w:t>
            </w:r>
            <w:proofErr w:type="spellEnd"/>
            <w:r w:rsidRPr="008B7485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координаций;</w:t>
            </w:r>
          </w:p>
          <w:p w:rsidR="0027650E" w:rsidRPr="008B7485" w:rsidRDefault="0027650E" w:rsidP="008B7485">
            <w:pPr>
              <w:numPr>
                <w:ilvl w:val="0"/>
                <w:numId w:val="2"/>
              </w:numPr>
              <w:tabs>
                <w:tab w:val="clear" w:pos="720"/>
              </w:tabs>
              <w:spacing w:before="100" w:beforeAutospacing="1" w:after="100" w:afterAutospacing="1" w:line="360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8B7485">
              <w:rPr>
                <w:rFonts w:ascii="Times New Roman" w:hAnsi="Times New Roman" w:cs="Times New Roman"/>
                <w:sz w:val="24"/>
                <w:szCs w:val="24"/>
              </w:rPr>
              <w:t>формирование способности эстетически воспринимать окружающий мир во всем многообразии свойств и признаков его объектов (цветов, вкусов, запахов, звуков, ритмов);</w:t>
            </w:r>
          </w:p>
          <w:p w:rsidR="0027650E" w:rsidRPr="008B7485" w:rsidRDefault="0027650E" w:rsidP="008B7485">
            <w:pPr>
              <w:numPr>
                <w:ilvl w:val="0"/>
                <w:numId w:val="2"/>
              </w:numPr>
              <w:tabs>
                <w:tab w:val="clear" w:pos="720"/>
              </w:tabs>
              <w:spacing w:before="100" w:beforeAutospacing="1" w:after="100" w:afterAutospacing="1" w:line="360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8B7485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  <w:proofErr w:type="spellStart"/>
            <w:r w:rsidRPr="008B7485">
              <w:rPr>
                <w:rFonts w:ascii="Times New Roman" w:hAnsi="Times New Roman" w:cs="Times New Roman"/>
                <w:sz w:val="24"/>
                <w:szCs w:val="24"/>
              </w:rPr>
              <w:t>сенсорно-перцептивной</w:t>
            </w:r>
            <w:proofErr w:type="spellEnd"/>
            <w:r w:rsidRPr="008B7485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деятельности;</w:t>
            </w:r>
          </w:p>
          <w:p w:rsidR="0027650E" w:rsidRPr="008B7485" w:rsidRDefault="0027650E" w:rsidP="008B7485">
            <w:pPr>
              <w:numPr>
                <w:ilvl w:val="0"/>
                <w:numId w:val="2"/>
              </w:numPr>
              <w:tabs>
                <w:tab w:val="clear" w:pos="720"/>
              </w:tabs>
              <w:spacing w:before="100" w:beforeAutospacing="1" w:after="100" w:afterAutospacing="1" w:line="360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8B7485">
              <w:rPr>
                <w:rFonts w:ascii="Times New Roman" w:hAnsi="Times New Roman" w:cs="Times New Roman"/>
                <w:sz w:val="24"/>
                <w:szCs w:val="24"/>
              </w:rPr>
              <w:t>обогащение словарного запаса детей на основе использования соответствующей терминологии;</w:t>
            </w:r>
          </w:p>
          <w:p w:rsidR="008B7485" w:rsidRDefault="0027650E" w:rsidP="008B7485">
            <w:pPr>
              <w:numPr>
                <w:ilvl w:val="0"/>
                <w:numId w:val="2"/>
              </w:numPr>
              <w:tabs>
                <w:tab w:val="clear" w:pos="720"/>
              </w:tabs>
              <w:spacing w:before="100" w:beforeAutospacing="1" w:after="100" w:afterAutospacing="1" w:line="360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8B7485">
              <w:rPr>
                <w:rFonts w:ascii="Times New Roman" w:hAnsi="Times New Roman" w:cs="Times New Roman"/>
                <w:sz w:val="24"/>
                <w:szCs w:val="24"/>
              </w:rPr>
              <w:t>исправление недостатков моторики; совершенствование зрительно-двигательной координации;</w:t>
            </w:r>
          </w:p>
          <w:p w:rsidR="0027650E" w:rsidRPr="008B7485" w:rsidRDefault="0027650E" w:rsidP="008B7485">
            <w:pPr>
              <w:numPr>
                <w:ilvl w:val="0"/>
                <w:numId w:val="2"/>
              </w:numPr>
              <w:tabs>
                <w:tab w:val="clear" w:pos="720"/>
              </w:tabs>
              <w:spacing w:before="100" w:beforeAutospacing="1" w:after="100" w:afterAutospacing="1" w:line="360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8B7485">
              <w:rPr>
                <w:rFonts w:ascii="Times New Roman" w:hAnsi="Times New Roman" w:cs="Times New Roman"/>
                <w:sz w:val="24"/>
                <w:szCs w:val="24"/>
              </w:rPr>
              <w:t>формирование точности и целенаправленности движений и действий.</w:t>
            </w:r>
          </w:p>
        </w:tc>
      </w:tr>
      <w:tr w:rsidR="0027650E" w:rsidTr="008B7485">
        <w:tc>
          <w:tcPr>
            <w:tcW w:w="2835" w:type="dxa"/>
          </w:tcPr>
          <w:p w:rsidR="008B7485" w:rsidRPr="008B7485" w:rsidRDefault="008B7485" w:rsidP="008B7485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4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эмоционально – волевой сферы и коммуникативных сфер (основное общее образование).</w:t>
            </w:r>
          </w:p>
          <w:p w:rsidR="0027650E" w:rsidRPr="008B7485" w:rsidRDefault="0027650E" w:rsidP="008B748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8B7485" w:rsidRPr="008B7485" w:rsidRDefault="008B7485" w:rsidP="008B7485">
            <w:pPr>
              <w:pStyle w:val="a4"/>
              <w:spacing w:line="360" w:lineRule="auto"/>
              <w:ind w:firstLine="567"/>
              <w:jc w:val="both"/>
            </w:pPr>
            <w:r w:rsidRPr="008B7485">
              <w:t xml:space="preserve">Для полноценного психического развития ребенка огромное значение имеет его полноценное общение с окружением. От того, как складываются эти отношения, во многом зависит его эмоциональное благополучие, формирование позитивной самооценки, становление и закрепление личностного стиля поведения и то, как ребенок будет относиться к окружающему миру. </w:t>
            </w:r>
            <w:proofErr w:type="gramStart"/>
            <w:r w:rsidRPr="008B7485">
              <w:t xml:space="preserve">Предлагаемая программа ориентирована на оказание помощи и поддержки детям младшего школьного возраста классов компенсирующего обучения, имеющим трудности  в эмоциональной и коммуникативной сферах, способствует поиску </w:t>
            </w:r>
            <w:proofErr w:type="spellStart"/>
            <w:r w:rsidRPr="008B7485">
              <w:t>эыффективных</w:t>
            </w:r>
            <w:proofErr w:type="spellEnd"/>
            <w:r w:rsidRPr="008B7485">
              <w:t xml:space="preserve"> путей преодоления возникающих трудностей в совместной учебно-игровой деятельности.</w:t>
            </w:r>
            <w:proofErr w:type="gramEnd"/>
          </w:p>
          <w:p w:rsidR="008B7485" w:rsidRPr="008B7485" w:rsidRDefault="008B7485" w:rsidP="008B7485">
            <w:pPr>
              <w:pStyle w:val="a4"/>
              <w:spacing w:line="360" w:lineRule="auto"/>
              <w:ind w:firstLine="567"/>
              <w:jc w:val="both"/>
            </w:pPr>
            <w:r w:rsidRPr="008B7485">
              <w:rPr>
                <w:spacing w:val="-3"/>
              </w:rPr>
              <w:t xml:space="preserve">Программа данного курса </w:t>
            </w:r>
            <w:r w:rsidRPr="008B7485">
              <w:rPr>
                <w:color w:val="000000"/>
                <w:spacing w:val="1"/>
              </w:rPr>
              <w:t xml:space="preserve">представляет систему </w:t>
            </w:r>
            <w:r w:rsidRPr="008B7485">
              <w:rPr>
                <w:b/>
                <w:color w:val="000000"/>
                <w:spacing w:val="1"/>
              </w:rPr>
              <w:t>коррекцион</w:t>
            </w:r>
            <w:r w:rsidRPr="008B7485">
              <w:rPr>
                <w:b/>
                <w:color w:val="000000"/>
                <w:spacing w:val="-1"/>
              </w:rPr>
              <w:t>но-развивающих занятий</w:t>
            </w:r>
            <w:r w:rsidRPr="008B7485">
              <w:rPr>
                <w:spacing w:val="-3"/>
              </w:rPr>
              <w:t xml:space="preserve"> для учащихся начальных классов и рассчитана на 1 год обучения - 1 час в неделю (34 часа).           </w:t>
            </w:r>
          </w:p>
          <w:p w:rsidR="008B7485" w:rsidRPr="008B7485" w:rsidRDefault="008B7485" w:rsidP="008B7485">
            <w:pPr>
              <w:pStyle w:val="a4"/>
              <w:spacing w:line="360" w:lineRule="auto"/>
              <w:ind w:firstLine="567"/>
              <w:jc w:val="both"/>
              <w:rPr>
                <w:spacing w:val="-3"/>
              </w:rPr>
            </w:pPr>
            <w:r w:rsidRPr="008B7485">
              <w:t>Успешное развитие межличностного общения в рамках программы идет параллельно развитию эмоционально-волевого развития. То, в какой мере ученики умеют понимать и отражать свои чувства, настроение друг друга, воспринимать и понимать других, а через них и самих себя, будет во многом определять процесс общения, качество отношений и способы, с помощью которых они будут осуществлять совместную деятельность.</w:t>
            </w:r>
          </w:p>
          <w:p w:rsidR="008B7485" w:rsidRPr="008B7485" w:rsidRDefault="008B7485" w:rsidP="008B7485">
            <w:pPr>
              <w:pStyle w:val="a4"/>
              <w:spacing w:line="360" w:lineRule="auto"/>
              <w:ind w:firstLine="567"/>
              <w:jc w:val="both"/>
              <w:rPr>
                <w:b/>
                <w:bCs/>
                <w:spacing w:val="-3"/>
              </w:rPr>
            </w:pPr>
            <w:r w:rsidRPr="008B7485">
              <w:rPr>
                <w:b/>
                <w:bCs/>
                <w:spacing w:val="-3"/>
              </w:rPr>
              <w:t>Цель</w:t>
            </w:r>
            <w:r>
              <w:rPr>
                <w:b/>
                <w:bCs/>
                <w:spacing w:val="-3"/>
              </w:rPr>
              <w:t xml:space="preserve">: </w:t>
            </w:r>
            <w:r w:rsidRPr="008B7485">
              <w:t xml:space="preserve">развитие эмоционально-волевой и личностной сферы, </w:t>
            </w:r>
            <w:r w:rsidRPr="008B7485">
              <w:rPr>
                <w:spacing w:val="-3"/>
              </w:rPr>
              <w:t xml:space="preserve">учащихся, а также  </w:t>
            </w:r>
            <w:r w:rsidRPr="008B7485">
              <w:t>формирование коммуникативных компетенций</w:t>
            </w:r>
          </w:p>
          <w:p w:rsidR="008B7485" w:rsidRPr="008B7485" w:rsidRDefault="008B7485" w:rsidP="008B7485">
            <w:pPr>
              <w:pStyle w:val="a4"/>
              <w:spacing w:line="360" w:lineRule="auto"/>
              <w:ind w:firstLine="567"/>
              <w:jc w:val="both"/>
              <w:rPr>
                <w:spacing w:val="-3"/>
              </w:rPr>
            </w:pPr>
            <w:r>
              <w:rPr>
                <w:b/>
                <w:bCs/>
                <w:spacing w:val="-3"/>
              </w:rPr>
              <w:t>З</w:t>
            </w:r>
            <w:r w:rsidRPr="008B7485">
              <w:rPr>
                <w:b/>
                <w:bCs/>
                <w:spacing w:val="-3"/>
              </w:rPr>
              <w:t>адачи</w:t>
            </w:r>
            <w:r>
              <w:rPr>
                <w:b/>
                <w:bCs/>
                <w:spacing w:val="-3"/>
              </w:rPr>
              <w:t>:</w:t>
            </w:r>
          </w:p>
          <w:p w:rsidR="008B7485" w:rsidRPr="008B7485" w:rsidRDefault="008B7485" w:rsidP="008B7485">
            <w:pPr>
              <w:pStyle w:val="a4"/>
              <w:numPr>
                <w:ilvl w:val="1"/>
                <w:numId w:val="3"/>
              </w:numPr>
              <w:tabs>
                <w:tab w:val="clear" w:pos="643"/>
                <w:tab w:val="num" w:pos="459"/>
              </w:tabs>
              <w:spacing w:line="360" w:lineRule="auto"/>
              <w:jc w:val="both"/>
              <w:rPr>
                <w:spacing w:val="-3"/>
              </w:rPr>
            </w:pPr>
            <w:r w:rsidRPr="008B7485">
              <w:rPr>
                <w:spacing w:val="-3"/>
              </w:rPr>
              <w:lastRenderedPageBreak/>
              <w:t xml:space="preserve">снижение </w:t>
            </w:r>
            <w:proofErr w:type="spellStart"/>
            <w:r w:rsidRPr="008B7485">
              <w:rPr>
                <w:spacing w:val="-3"/>
              </w:rPr>
              <w:t>психоэмоционального</w:t>
            </w:r>
            <w:proofErr w:type="spellEnd"/>
            <w:r w:rsidRPr="008B7485">
              <w:rPr>
                <w:spacing w:val="-3"/>
              </w:rPr>
              <w:t xml:space="preserve"> напряжения, коррекция тревожности и агрессии;</w:t>
            </w:r>
          </w:p>
          <w:p w:rsidR="008B7485" w:rsidRPr="008B7485" w:rsidRDefault="008B7485" w:rsidP="008B7485">
            <w:pPr>
              <w:pStyle w:val="a4"/>
              <w:numPr>
                <w:ilvl w:val="1"/>
                <w:numId w:val="3"/>
              </w:numPr>
              <w:tabs>
                <w:tab w:val="clear" w:pos="643"/>
                <w:tab w:val="num" w:pos="459"/>
              </w:tabs>
              <w:spacing w:line="360" w:lineRule="auto"/>
              <w:jc w:val="both"/>
              <w:rPr>
                <w:spacing w:val="-3"/>
              </w:rPr>
            </w:pPr>
            <w:r w:rsidRPr="008B7485">
              <w:rPr>
                <w:spacing w:val="-3"/>
              </w:rPr>
              <w:t>коррекция настроения и негативных черт характера;</w:t>
            </w:r>
          </w:p>
          <w:p w:rsidR="008B7485" w:rsidRPr="008B7485" w:rsidRDefault="008B7485" w:rsidP="008B7485">
            <w:pPr>
              <w:pStyle w:val="a4"/>
              <w:numPr>
                <w:ilvl w:val="1"/>
                <w:numId w:val="3"/>
              </w:numPr>
              <w:tabs>
                <w:tab w:val="clear" w:pos="643"/>
                <w:tab w:val="num" w:pos="459"/>
              </w:tabs>
              <w:spacing w:line="360" w:lineRule="auto"/>
              <w:jc w:val="both"/>
              <w:rPr>
                <w:spacing w:val="-3"/>
              </w:rPr>
            </w:pPr>
            <w:r w:rsidRPr="008B7485">
              <w:rPr>
                <w:spacing w:val="-3"/>
              </w:rPr>
              <w:t xml:space="preserve">формирование навыков </w:t>
            </w:r>
            <w:proofErr w:type="spellStart"/>
            <w:r w:rsidRPr="008B7485">
              <w:rPr>
                <w:spacing w:val="-3"/>
              </w:rPr>
              <w:t>саморегуляции</w:t>
            </w:r>
            <w:proofErr w:type="spellEnd"/>
            <w:r w:rsidRPr="008B7485">
              <w:rPr>
                <w:spacing w:val="-3"/>
              </w:rPr>
              <w:t xml:space="preserve"> и самоконтроля;</w:t>
            </w:r>
          </w:p>
          <w:p w:rsidR="008B7485" w:rsidRPr="008B7485" w:rsidRDefault="008B7485" w:rsidP="008B7485">
            <w:pPr>
              <w:pStyle w:val="a4"/>
              <w:numPr>
                <w:ilvl w:val="1"/>
                <w:numId w:val="3"/>
              </w:numPr>
              <w:tabs>
                <w:tab w:val="clear" w:pos="643"/>
                <w:tab w:val="num" w:pos="459"/>
              </w:tabs>
              <w:spacing w:line="360" w:lineRule="auto"/>
              <w:jc w:val="both"/>
            </w:pPr>
            <w:r w:rsidRPr="008B7485">
              <w:t>развитие системы самосознания и самооценки, рефлексивных способностей, формирование адекватного отношения к себе и другим;</w:t>
            </w:r>
          </w:p>
          <w:p w:rsidR="008B7485" w:rsidRPr="008B7485" w:rsidRDefault="008B7485" w:rsidP="008B7485">
            <w:pPr>
              <w:pStyle w:val="a4"/>
              <w:numPr>
                <w:ilvl w:val="1"/>
                <w:numId w:val="3"/>
              </w:numPr>
              <w:tabs>
                <w:tab w:val="clear" w:pos="643"/>
                <w:tab w:val="num" w:pos="459"/>
              </w:tabs>
              <w:spacing w:line="360" w:lineRule="auto"/>
              <w:jc w:val="both"/>
            </w:pPr>
            <w:r w:rsidRPr="008B7485">
              <w:t>Формирование позитивного отношения к своему «Я», адекватной самооценки и  повышение уверенности в себе;</w:t>
            </w:r>
          </w:p>
          <w:p w:rsidR="008B7485" w:rsidRPr="008B7485" w:rsidRDefault="008B7485" w:rsidP="008B7485">
            <w:pPr>
              <w:pStyle w:val="a4"/>
              <w:numPr>
                <w:ilvl w:val="1"/>
                <w:numId w:val="3"/>
              </w:numPr>
              <w:tabs>
                <w:tab w:val="clear" w:pos="643"/>
                <w:tab w:val="num" w:pos="459"/>
              </w:tabs>
              <w:spacing w:line="360" w:lineRule="auto"/>
              <w:jc w:val="both"/>
              <w:rPr>
                <w:spacing w:val="-3"/>
              </w:rPr>
            </w:pPr>
            <w:r w:rsidRPr="008B7485">
              <w:rPr>
                <w:spacing w:val="-3"/>
              </w:rPr>
              <w:t xml:space="preserve">формирование и развитие коммуникативных умений: умение общаться и взаимодействовать в коллективе, работать в парах, группах, уважать мнение других, </w:t>
            </w:r>
            <w:r w:rsidRPr="008B7485">
              <w:t xml:space="preserve">развитие способности к </w:t>
            </w:r>
            <w:proofErr w:type="spellStart"/>
            <w:r w:rsidRPr="008B7485">
              <w:t>эмпатии</w:t>
            </w:r>
            <w:proofErr w:type="spellEnd"/>
            <w:r w:rsidRPr="008B7485">
              <w:t>, сопереживанию;</w:t>
            </w:r>
          </w:p>
          <w:p w:rsidR="0027650E" w:rsidRPr="008B7485" w:rsidRDefault="008B7485" w:rsidP="008B7485">
            <w:pPr>
              <w:pStyle w:val="a4"/>
              <w:numPr>
                <w:ilvl w:val="1"/>
                <w:numId w:val="3"/>
              </w:numPr>
              <w:tabs>
                <w:tab w:val="clear" w:pos="643"/>
                <w:tab w:val="num" w:pos="459"/>
              </w:tabs>
              <w:spacing w:line="360" w:lineRule="auto"/>
              <w:jc w:val="both"/>
              <w:rPr>
                <w:spacing w:val="-3"/>
              </w:rPr>
            </w:pPr>
            <w:r w:rsidRPr="008B7485">
              <w:rPr>
                <w:spacing w:val="-3"/>
              </w:rPr>
              <w:t>формирование навыков применения полученных знаний и умений в процессе изучения школьных дисциплин и в практической деятельности.</w:t>
            </w:r>
            <w:r w:rsidRPr="008B7485">
              <w:t xml:space="preserve"> </w:t>
            </w:r>
          </w:p>
        </w:tc>
      </w:tr>
    </w:tbl>
    <w:p w:rsidR="0027650E" w:rsidRDefault="0027650E"/>
    <w:p w:rsidR="0027650E" w:rsidRDefault="0027650E"/>
    <w:sectPr w:rsidR="0027650E" w:rsidSect="0027650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83A49"/>
    <w:multiLevelType w:val="hybridMultilevel"/>
    <w:tmpl w:val="9D763E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EC23EA"/>
    <w:multiLevelType w:val="multilevel"/>
    <w:tmpl w:val="BCAA6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476740"/>
    <w:multiLevelType w:val="multilevel"/>
    <w:tmpl w:val="BAF025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60686A"/>
    <w:multiLevelType w:val="hybridMultilevel"/>
    <w:tmpl w:val="C1CC2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650E"/>
    <w:rsid w:val="0027650E"/>
    <w:rsid w:val="008B7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65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7650E"/>
  </w:style>
  <w:style w:type="paragraph" w:styleId="a4">
    <w:name w:val="No Spacing"/>
    <w:uiPriority w:val="1"/>
    <w:qFormat/>
    <w:rsid w:val="008B7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B74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1237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shol7-01</dc:creator>
  <cp:keywords/>
  <dc:description/>
  <cp:lastModifiedBy>shol7-01</cp:lastModifiedBy>
  <cp:revision>3</cp:revision>
  <dcterms:created xsi:type="dcterms:W3CDTF">2021-01-22T08:36:00Z</dcterms:created>
  <dcterms:modified xsi:type="dcterms:W3CDTF">2021-01-22T08:53:00Z</dcterms:modified>
</cp:coreProperties>
</file>