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00" w:rsidRPr="00D5027D" w:rsidRDefault="00D5027D" w:rsidP="00D50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27D">
        <w:rPr>
          <w:rFonts w:ascii="Times New Roman" w:hAnsi="Times New Roman" w:cs="Times New Roman"/>
          <w:b/>
          <w:sz w:val="24"/>
          <w:szCs w:val="24"/>
        </w:rPr>
        <w:t>Выписка из протокола № 2 заседания Комиссии по противодействию коррупции</w:t>
      </w:r>
    </w:p>
    <w:p w:rsidR="00D5027D" w:rsidRDefault="00D5027D" w:rsidP="00D50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D5027D">
        <w:rPr>
          <w:rFonts w:ascii="Times New Roman" w:hAnsi="Times New Roman" w:cs="Times New Roman"/>
          <w:b/>
          <w:sz w:val="24"/>
          <w:szCs w:val="24"/>
        </w:rPr>
        <w:t>т 09.02.23 г</w:t>
      </w:r>
    </w:p>
    <w:p w:rsidR="00D5027D" w:rsidRDefault="00D5027D" w:rsidP="00D502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 5 чел.</w:t>
      </w:r>
    </w:p>
    <w:p w:rsidR="00D5027D" w:rsidRDefault="00D5027D" w:rsidP="00D502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Отсутствовали: нет.</w:t>
      </w:r>
    </w:p>
    <w:p w:rsidR="00D5027D" w:rsidRDefault="00D5027D" w:rsidP="00D50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дня.</w:t>
      </w:r>
    </w:p>
    <w:p w:rsidR="00D5027D" w:rsidRDefault="00D5027D" w:rsidP="00D50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родственника в ГБОУ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состоящего в родственной связи с руководителем образовательной организации.</w:t>
      </w:r>
    </w:p>
    <w:p w:rsidR="00D5027D" w:rsidRDefault="00D5027D" w:rsidP="00D502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Принимаемые меры по предупреждению возможных коррупционно опасных ситуаций.</w:t>
      </w:r>
    </w:p>
    <w:p w:rsidR="00D5027D" w:rsidRDefault="00D5027D" w:rsidP="00D502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027D" w:rsidRPr="002B0753" w:rsidRDefault="00D5027D" w:rsidP="00D502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753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D5027D" w:rsidRDefault="00D5027D" w:rsidP="00D502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Нарушений по начислению стимулирующих выплат уборщику служебных помещений,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состоящего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родстве с руководителем образовательной организации, не выявлено.</w:t>
      </w:r>
    </w:p>
    <w:p w:rsidR="00D5027D" w:rsidRDefault="00D5027D" w:rsidP="00D502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Выполнений уборщиком служебных помещений,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состоящего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родстве с руководителем образовательной организации, не выявлено.</w:t>
      </w:r>
    </w:p>
    <w:p w:rsidR="00D5027D" w:rsidRDefault="00D5027D" w:rsidP="00D502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проводить мероприятия, предупреждающих коррупционно опасные ситуации между директором школы и уборщиком служебных помещений, состоящего в родстве с руководителем образовательной организации.</w:t>
      </w:r>
    </w:p>
    <w:p w:rsidR="00D5027D" w:rsidRPr="00D5027D" w:rsidRDefault="002B0753" w:rsidP="00D502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Уборщик служебных помещений,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состоящего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родстве с руководителем образовательной организации, может продолжить работу в ГБОУ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школа».</w:t>
      </w:r>
    </w:p>
    <w:p w:rsidR="00D5027D" w:rsidRPr="00D5027D" w:rsidRDefault="00D5027D" w:rsidP="00D502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27D" w:rsidRPr="00D5027D" w:rsidRDefault="00D5027D" w:rsidP="00D502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27D" w:rsidRPr="00D5027D" w:rsidRDefault="00D502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5027D" w:rsidRPr="00D5027D" w:rsidSect="00CB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F434F"/>
    <w:multiLevelType w:val="hybridMultilevel"/>
    <w:tmpl w:val="78F4B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74F20"/>
    <w:multiLevelType w:val="hybridMultilevel"/>
    <w:tmpl w:val="CA92D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27D"/>
    <w:rsid w:val="002B0753"/>
    <w:rsid w:val="008D63B7"/>
    <w:rsid w:val="00CB0C87"/>
    <w:rsid w:val="00D5027D"/>
    <w:rsid w:val="00EA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2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2024-07-29T15:52:00Z</dcterms:created>
  <dcterms:modified xsi:type="dcterms:W3CDTF">2024-07-29T16:04:00Z</dcterms:modified>
</cp:coreProperties>
</file>