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1D8" w:rsidRPr="002D3232" w:rsidRDefault="003641D8" w:rsidP="003641D8">
      <w:pPr>
        <w:spacing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МИНИСТЕРСТВО ПРОСВЕЩЕНИЯ РОССИЙСКОЙ ФЕДЕРАЦИИ</w:t>
      </w:r>
    </w:p>
    <w:p w:rsidR="003641D8" w:rsidRPr="002D3232" w:rsidRDefault="003641D8" w:rsidP="003641D8">
      <w:pPr>
        <w:spacing w:line="24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color w:val="000000"/>
          <w:sz w:val="28"/>
          <w:szCs w:val="28"/>
        </w:rPr>
        <w:t>Министерство образования и молодежной политики Свердловской области</w:t>
      </w:r>
    </w:p>
    <w:p w:rsidR="003641D8" w:rsidRPr="002D3232" w:rsidRDefault="003641D8" w:rsidP="003641D8">
      <w:pPr>
        <w:spacing w:line="240" w:lineRule="atLeast"/>
        <w:ind w:firstLine="22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color w:val="000000"/>
          <w:sz w:val="28"/>
          <w:szCs w:val="28"/>
        </w:rPr>
        <w:t>Государственное бюджетное общеобразовательное учреждение Свердловской области "</w:t>
      </w:r>
      <w:proofErr w:type="spellStart"/>
      <w:r w:rsidRPr="002D3232">
        <w:rPr>
          <w:rFonts w:ascii="Times New Roman" w:hAnsi="Times New Roman" w:cs="Times New Roman"/>
          <w:color w:val="000000"/>
          <w:sz w:val="28"/>
          <w:szCs w:val="28"/>
        </w:rPr>
        <w:t>Новолялинская</w:t>
      </w:r>
      <w:proofErr w:type="spellEnd"/>
      <w:r w:rsidRPr="002D3232">
        <w:rPr>
          <w:rFonts w:ascii="Times New Roman" w:hAnsi="Times New Roman" w:cs="Times New Roman"/>
          <w:color w:val="000000"/>
          <w:sz w:val="28"/>
          <w:szCs w:val="28"/>
        </w:rPr>
        <w:t xml:space="preserve"> школа, реализующая адаптированные  основные общеобразовательные программы"</w:t>
      </w:r>
    </w:p>
    <w:p w:rsidR="003641D8" w:rsidRPr="002D3232" w:rsidRDefault="003641D8" w:rsidP="003641D8">
      <w:pPr>
        <w:spacing w:line="240" w:lineRule="atLeast"/>
        <w:ind w:firstLine="22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color w:val="000000"/>
          <w:sz w:val="28"/>
          <w:szCs w:val="28"/>
        </w:rPr>
        <w:t>ГБОУ СО «</w:t>
      </w:r>
      <w:proofErr w:type="spellStart"/>
      <w:r w:rsidRPr="002D3232">
        <w:rPr>
          <w:rFonts w:ascii="Times New Roman" w:hAnsi="Times New Roman" w:cs="Times New Roman"/>
          <w:color w:val="000000"/>
          <w:sz w:val="28"/>
          <w:szCs w:val="28"/>
        </w:rPr>
        <w:t>Новолялинская</w:t>
      </w:r>
      <w:proofErr w:type="spellEnd"/>
      <w:r w:rsidRPr="002D3232">
        <w:rPr>
          <w:rFonts w:ascii="Times New Roman" w:hAnsi="Times New Roman" w:cs="Times New Roman"/>
          <w:color w:val="000000"/>
          <w:sz w:val="28"/>
          <w:szCs w:val="28"/>
        </w:rPr>
        <w:t xml:space="preserve"> школа»</w:t>
      </w:r>
    </w:p>
    <w:p w:rsidR="003641D8" w:rsidRPr="002D3232" w:rsidRDefault="003641D8" w:rsidP="003641D8">
      <w:pPr>
        <w:spacing w:line="240" w:lineRule="atLeast"/>
        <w:ind w:firstLine="22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442" w:type="dxa"/>
        <w:tblInd w:w="-5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81"/>
        <w:gridCol w:w="3480"/>
        <w:gridCol w:w="3481"/>
      </w:tblGrid>
      <w:tr w:rsidR="003641D8" w:rsidRPr="002D3232" w:rsidTr="00F5710B"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641D8" w:rsidRPr="002D3232" w:rsidRDefault="003641D8" w:rsidP="00F5710B">
            <w:pPr>
              <w:spacing w:line="240" w:lineRule="atLeas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РАССМОТРЕНО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>Руководитель ШМО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______Иванова</w:t>
            </w:r>
            <w:proofErr w:type="spellEnd"/>
            <w:r w:rsidRPr="002D3232">
              <w:rPr>
                <w:rFonts w:ascii="Times New Roman" w:hAnsi="Times New Roman" w:cs="Times New Roman"/>
                <w:sz w:val="28"/>
                <w:szCs w:val="28"/>
              </w:rPr>
              <w:t xml:space="preserve"> Н. И.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Протокол № </w:t>
            </w:r>
            <w:r w:rsidR="003E3F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3641D8" w:rsidRPr="002D3232" w:rsidRDefault="003641D8" w:rsidP="00F5710B">
            <w:pPr>
              <w:spacing w:line="240" w:lineRule="atLeas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от "</w:t>
            </w:r>
            <w:r w:rsidR="003E3F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E3F8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" августа 202</w:t>
            </w:r>
            <w:r w:rsidRPr="002D32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641D8" w:rsidRPr="002D3232" w:rsidRDefault="003641D8" w:rsidP="00F5710B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>заместитель директора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______Шевченко</w:t>
            </w:r>
            <w:proofErr w:type="spellEnd"/>
            <w:r w:rsidRPr="002D3232">
              <w:rPr>
                <w:rFonts w:ascii="Times New Roman" w:hAnsi="Times New Roman" w:cs="Times New Roman"/>
                <w:sz w:val="28"/>
                <w:szCs w:val="28"/>
              </w:rPr>
              <w:t xml:space="preserve"> Л.Ю.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>Протокол № </w:t>
            </w:r>
            <w:r w:rsidR="003E3F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D3232">
              <w:rPr>
                <w:rFonts w:ascii="Times New Roman" w:hAnsi="Times New Roman" w:cs="Times New Roman"/>
                <w:sz w:val="28"/>
                <w:szCs w:val="28"/>
                <w:u w:val="single"/>
              </w:rPr>
              <w:br/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>от "</w:t>
            </w:r>
            <w:r w:rsidR="003E3F8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"августа  202</w:t>
            </w:r>
            <w:r w:rsidRPr="002D32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641D8" w:rsidRPr="002D3232" w:rsidRDefault="003641D8" w:rsidP="00F5710B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 ГБОУ СО "</w:t>
            </w:r>
            <w:proofErr w:type="spellStart"/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Новолялинская</w:t>
            </w:r>
            <w:proofErr w:type="spellEnd"/>
            <w:r w:rsidRPr="002D3232">
              <w:rPr>
                <w:rFonts w:ascii="Times New Roman" w:hAnsi="Times New Roman" w:cs="Times New Roman"/>
                <w:sz w:val="28"/>
                <w:szCs w:val="28"/>
              </w:rPr>
              <w:t xml:space="preserve"> школа"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>________ Попова М.А.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>Приказ № </w:t>
            </w:r>
            <w:r w:rsidR="003E3F8F"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>от "</w:t>
            </w:r>
            <w:r w:rsidR="003E3F8F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" августа 202</w:t>
            </w:r>
            <w:r w:rsidRPr="002D32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</w:tr>
    </w:tbl>
    <w:p w:rsidR="003641D8" w:rsidRPr="002D3232" w:rsidRDefault="003641D8" w:rsidP="003641D8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3641D8" w:rsidRPr="002D3232" w:rsidRDefault="003641D8" w:rsidP="003641D8">
      <w:pPr>
        <w:spacing w:before="240" w:after="120" w:line="240" w:lineRule="atLeast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3641D8" w:rsidRDefault="003641D8" w:rsidP="003641D8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коррекционная программа</w:t>
      </w:r>
    </w:p>
    <w:p w:rsidR="003641D8" w:rsidRPr="002D3232" w:rsidRDefault="003641D8" w:rsidP="003641D8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 xml:space="preserve"> по математике</w:t>
      </w:r>
    </w:p>
    <w:p w:rsidR="003641D8" w:rsidRPr="002D3232" w:rsidRDefault="003641D8" w:rsidP="003641D8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3</w:t>
      </w:r>
      <w:r w:rsidRPr="002D3232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 xml:space="preserve"> класс</w:t>
      </w:r>
    </w:p>
    <w:p w:rsidR="003641D8" w:rsidRPr="002D3232" w:rsidRDefault="003641D8" w:rsidP="003641D8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lang w:val="en-US"/>
        </w:rPr>
        <w:t>ID</w:t>
      </w: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 xml:space="preserve"> </w:t>
      </w:r>
      <w:r w:rsidRPr="002D3232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br/>
      </w:r>
    </w:p>
    <w:p w:rsidR="003641D8" w:rsidRPr="002D3232" w:rsidRDefault="003641D8" w:rsidP="003641D8">
      <w:pPr>
        <w:spacing w:line="240" w:lineRule="atLeast"/>
        <w:ind w:firstLine="22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3641D8" w:rsidRPr="002D3232" w:rsidRDefault="003641D8" w:rsidP="003641D8">
      <w:pPr>
        <w:spacing w:line="240" w:lineRule="atLeast"/>
        <w:ind w:firstLine="22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color w:val="000000"/>
          <w:sz w:val="28"/>
          <w:szCs w:val="28"/>
        </w:rPr>
        <w:t>Составители:  Иванова Н. И.</w:t>
      </w:r>
    </w:p>
    <w:p w:rsidR="003641D8" w:rsidRPr="002D3232" w:rsidRDefault="003641D8" w:rsidP="003641D8">
      <w:pPr>
        <w:spacing w:line="240" w:lineRule="atLeast"/>
        <w:ind w:firstLine="22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3641D8" w:rsidRDefault="003641D8" w:rsidP="003641D8">
      <w:pPr>
        <w:spacing w:line="24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641D8" w:rsidRDefault="003641D8" w:rsidP="003641D8">
      <w:pPr>
        <w:spacing w:line="24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641D8" w:rsidRDefault="003641D8" w:rsidP="003641D8">
      <w:pPr>
        <w:spacing w:line="24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641D8" w:rsidRDefault="003641D8" w:rsidP="003641D8">
      <w:pPr>
        <w:spacing w:line="24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641D8" w:rsidRPr="002D3232" w:rsidRDefault="003641D8" w:rsidP="003641D8">
      <w:pPr>
        <w:spacing w:line="24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641D8" w:rsidRDefault="003641D8" w:rsidP="003641D8">
      <w:pPr>
        <w:tabs>
          <w:tab w:val="left" w:pos="0"/>
        </w:tabs>
        <w:spacing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Новая Ляля, 2023</w:t>
      </w:r>
    </w:p>
    <w:p w:rsidR="003641D8" w:rsidRPr="002D3232" w:rsidRDefault="003641D8" w:rsidP="003641D8">
      <w:pPr>
        <w:tabs>
          <w:tab w:val="left" w:pos="0"/>
        </w:tabs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3641D8" w:rsidRDefault="003641D8" w:rsidP="002201F5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1F5" w:rsidRPr="002201F5" w:rsidRDefault="002201F5" w:rsidP="002201F5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составлена на основе сборника программ «Школа России»: Математика, автор Моро М.И., М. Просвещение, 2</w:t>
      </w:r>
      <w:r w:rsidR="0049115A">
        <w:rPr>
          <w:rFonts w:ascii="Times New Roman" w:eastAsia="Times New Roman" w:hAnsi="Times New Roman" w:cs="Times New Roman"/>
          <w:sz w:val="24"/>
          <w:szCs w:val="24"/>
          <w:lang w:eastAsia="ru-RU"/>
        </w:rPr>
        <w:t>022</w:t>
      </w:r>
      <w:r w:rsidRPr="00220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2201F5" w:rsidRPr="002201F5" w:rsidRDefault="002201F5" w:rsidP="002201F5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программы: </w:t>
      </w:r>
    </w:p>
    <w:p w:rsidR="002201F5" w:rsidRPr="002201F5" w:rsidRDefault="002201F5" w:rsidP="002201F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-ликвидация пробелов в знаниях по </w:t>
      </w:r>
      <w:r w:rsidRPr="002201F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2201F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математике;</w:t>
      </w:r>
    </w:p>
    <w:p w:rsidR="002201F5" w:rsidRPr="002201F5" w:rsidRDefault="002201F5" w:rsidP="002201F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-предупреждение возможных пробелов в знаниях учащихся по</w:t>
      </w:r>
      <w:r w:rsidRPr="002201F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2201F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математике</w:t>
      </w:r>
      <w:r w:rsidRPr="002201F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2201F5" w:rsidRPr="002201F5" w:rsidRDefault="002201F5" w:rsidP="002201F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программы:</w:t>
      </w:r>
    </w:p>
    <w:p w:rsidR="002201F5" w:rsidRPr="002201F5" w:rsidRDefault="002201F5" w:rsidP="002201F5">
      <w:pPr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sz w:val="24"/>
          <w:szCs w:val="24"/>
          <w:lang w:eastAsia="ru-RU"/>
        </w:rPr>
        <w:t> -формировать начальные математические знания и умения, применять их  для решения учебно-познавательных и практических задач.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      -развивать и корректировать функции познавательной деятельности в соответствии с возрастными и индивидуально-типологическими     особенностями учащихся, имеющих ограниченные возможности здоровья;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 -формировать умения и навыки обучающихся на базе усвоенных знаний программного учебного материала предыдущего года обучения;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 -формирование и развитие представлений об основных единицах математики (решение числовых выражений, решение уравнений, текстовых задач);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 -активизировать вычислительную деятельность учащихся, имеющих ограниченные возможности здоровья.</w:t>
      </w:r>
    </w:p>
    <w:p w:rsidR="002201F5" w:rsidRPr="002201F5" w:rsidRDefault="002201F5" w:rsidP="002201F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01F5" w:rsidRPr="002201F5" w:rsidRDefault="002201F5" w:rsidP="002201F5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Характеристика коррекционного курса</w:t>
      </w:r>
    </w:p>
    <w:p w:rsidR="002201F5" w:rsidRPr="002201F5" w:rsidRDefault="002201F5" w:rsidP="002201F5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ученики с задержкой психического развития требуют индивидуального подхода в связи с нарушениями в интеллектуальной и эмоционально-волевой сфере. Индивидуально-групповые коррекционные занятия оказываются за пределами максимальной нагрузки </w:t>
      </w:r>
      <w:proofErr w:type="gramStart"/>
      <w:r w:rsidRPr="002201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20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201F5" w:rsidRPr="002201F5" w:rsidRDefault="002201F5" w:rsidP="002201F5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состоит из серии специально организованных коррекционно-развивающих занятий, составленных с учётом уровня развития детей, их возрастных и индивидуальных особенностей и коррекции пробелов в знаниях по математике.</w:t>
      </w:r>
    </w:p>
    <w:p w:rsidR="002201F5" w:rsidRPr="002201F5" w:rsidRDefault="002201F5" w:rsidP="002201F5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201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Коррекционная направленность обучения</w:t>
      </w:r>
      <w:r w:rsidRPr="002201F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220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математике реализуется в практической направленности обучения, разделение каждой темы на доступные ученикам порции знаний, детальном объяснении материала, используя разные виды наглядных пособий, последовательном и поэтапном формировании понятий, использовании подготовительных упражнений с целью предупреждения ошибок и трудностей при их выполнении, индивидуальный подход к ученикам с учетом уровня их подготовленности к восприятию нового материала, личностных качеств, познавательных возможностей, работоспособности. </w:t>
      </w:r>
      <w:proofErr w:type="gramEnd"/>
    </w:p>
    <w:p w:rsidR="002201F5" w:rsidRDefault="002201F5" w:rsidP="002201F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201F5" w:rsidRDefault="002201F5" w:rsidP="002201F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1F5" w:rsidRPr="002201F5" w:rsidRDefault="002201F5" w:rsidP="002201F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3. Личностные, </w:t>
      </w:r>
      <w:proofErr w:type="spellStart"/>
      <w:r w:rsidRPr="002201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2201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предметные результаты освоения коррекционного курса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 учащегося будут сформированы:</w:t>
      </w:r>
    </w:p>
    <w:p w:rsidR="002201F5" w:rsidRPr="002201F5" w:rsidRDefault="002201F5" w:rsidP="002201F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 в проведении самоконтроля и самооценки результатов своей учебной деятельности;</w:t>
      </w:r>
    </w:p>
    <w:p w:rsidR="002201F5" w:rsidRPr="002201F5" w:rsidRDefault="002201F5" w:rsidP="002201F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мотивации учебной деятельности и личностного смысла изучения математики, интерес, переходящий в потребность к расширению знаний, к применению поисковых и творческих подходов к выполнению заданий и пр., предложенных в учебнике или учителем;</w:t>
      </w:r>
    </w:p>
    <w:p w:rsidR="002201F5" w:rsidRPr="002201F5" w:rsidRDefault="002201F5" w:rsidP="002201F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положительное отношение к урокам математики, к учебе, к школе;</w:t>
      </w:r>
    </w:p>
    <w:p w:rsidR="002201F5" w:rsidRPr="002201F5" w:rsidRDefault="002201F5" w:rsidP="002201F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значения математических знаний в собственной жизни;</w:t>
      </w:r>
    </w:p>
    <w:p w:rsidR="002201F5" w:rsidRPr="002201F5" w:rsidRDefault="002201F5" w:rsidP="002201F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значения математики в жизни и деятельности человека;</w:t>
      </w:r>
    </w:p>
    <w:p w:rsidR="002201F5" w:rsidRPr="002201F5" w:rsidRDefault="002201F5" w:rsidP="002201F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восприятие критериев оценки учебной деятельности и понимание оценок учителя успешности учебной деятельности;</w:t>
      </w:r>
    </w:p>
    <w:p w:rsidR="002201F5" w:rsidRPr="002201F5" w:rsidRDefault="002201F5" w:rsidP="002201F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самостоятельно выполнять определенные учителем виды работ (деятельности), понимая личную ответственность за результат;</w:t>
      </w:r>
    </w:p>
    <w:p w:rsidR="002201F5" w:rsidRPr="002201F5" w:rsidRDefault="002201F5" w:rsidP="002201F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и применять правила общения, осваивать навыки сотрудничества в учебной деятельности;</w:t>
      </w:r>
    </w:p>
    <w:p w:rsidR="002201F5" w:rsidRPr="002201F5" w:rsidRDefault="002201F5" w:rsidP="002201F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начальные представления об основах гражданской идентичности (через систему определенных заданий и упражнений);</w:t>
      </w:r>
    </w:p>
    <w:p w:rsidR="002201F5" w:rsidRPr="002201F5" w:rsidRDefault="002201F5" w:rsidP="002201F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и принятие семейных ценностей, понимания необходимости бережного отношения к природе, к своему здоровью и здоровью других людей.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20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220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201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Регулятивные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Учащийся научится:</w:t>
      </w:r>
    </w:p>
    <w:p w:rsidR="002201F5" w:rsidRPr="002201F5" w:rsidRDefault="002201F5" w:rsidP="002201F5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понимать, принимать и сохранять различные учебные задачи; осуществлять поиск сре</w:t>
      </w:r>
      <w:proofErr w:type="gramStart"/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достижения учебной задачи;</w:t>
      </w:r>
    </w:p>
    <w:p w:rsidR="002201F5" w:rsidRPr="002201F5" w:rsidRDefault="002201F5" w:rsidP="002201F5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способ решения учебной задачи и выполнять учебные действия в устной и письменной форме, использовать математические термины, символы и знаки;</w:t>
      </w:r>
    </w:p>
    <w:p w:rsidR="002201F5" w:rsidRPr="002201F5" w:rsidRDefault="002201F5" w:rsidP="002201F5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свои действия в соответствии с поставленной учебной задачей для ее решения;</w:t>
      </w:r>
    </w:p>
    <w:p w:rsidR="002201F5" w:rsidRPr="002201F5" w:rsidRDefault="002201F5" w:rsidP="002201F5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проводить пошаговый контроль под руководством учителя, а в некоторых случаях – самостоятельно;</w:t>
      </w:r>
    </w:p>
    <w:p w:rsidR="002201F5" w:rsidRPr="002201F5" w:rsidRDefault="002201F5" w:rsidP="002201F5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самоконтроль и самооценку результатов своей учебной деятельности на уроке и по результатам изучения отдельных тем;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Познавательные 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Учащийся научится:</w:t>
      </w:r>
    </w:p>
    <w:p w:rsidR="002201F5" w:rsidRPr="002201F5" w:rsidRDefault="002201F5" w:rsidP="002201F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математические отношения между объектами, взаимосвязи в явлениях и процессах и представлять информацию в знаково-символической и графической форме, строить модели, отражающие различные отношения между объектами;</w:t>
      </w:r>
    </w:p>
    <w:p w:rsidR="002201F5" w:rsidRPr="002201F5" w:rsidRDefault="002201F5" w:rsidP="002201F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сравнение по одному или нескольким признакам и на этой основе делать выводы;</w:t>
      </w:r>
    </w:p>
    <w:p w:rsidR="002201F5" w:rsidRPr="002201F5" w:rsidRDefault="002201F5" w:rsidP="002201F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закономерность следования объектов (чисел, числовых выражений, равенств, геометрических фигур и др.) и определять недостающие в ней элементы;</w:t>
      </w:r>
    </w:p>
    <w:p w:rsidR="002201F5" w:rsidRPr="002201F5" w:rsidRDefault="002201F5" w:rsidP="002201F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классификацию по нескольким предложенным или самостоятельно найденным основаниям;</w:t>
      </w:r>
    </w:p>
    <w:p w:rsidR="002201F5" w:rsidRPr="002201F5" w:rsidRDefault="002201F5" w:rsidP="002201F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по аналогии и проверять эти выводы;</w:t>
      </w:r>
    </w:p>
    <w:p w:rsidR="002201F5" w:rsidRPr="002201F5" w:rsidRDefault="002201F5" w:rsidP="002201F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несложные обобщения и использовать математические знания в расширенной области применения;</w:t>
      </w:r>
    </w:p>
    <w:p w:rsidR="002201F5" w:rsidRPr="002201F5" w:rsidRDefault="002201F5" w:rsidP="002201F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понимать базовые </w:t>
      </w:r>
      <w:proofErr w:type="spellStart"/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предметные понятия: число, величина, геометрическая фигура;</w:t>
      </w:r>
    </w:p>
    <w:p w:rsidR="002201F5" w:rsidRPr="002201F5" w:rsidRDefault="002201F5" w:rsidP="002201F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фиксировать математические отношения между объектами и группами объектов в знаково-символической форме (на моделях);</w:t>
      </w:r>
    </w:p>
    <w:p w:rsidR="002201F5" w:rsidRPr="002201F5" w:rsidRDefault="002201F5" w:rsidP="002201F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стремление полнее использовать свои творческие возможности;</w:t>
      </w:r>
    </w:p>
    <w:p w:rsidR="002201F5" w:rsidRPr="002201F5" w:rsidRDefault="002201F5" w:rsidP="002201F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умение смыслового чтения текстов математического содержания в соответствии с поставленными целями и задачами;</w:t>
      </w:r>
    </w:p>
    <w:p w:rsidR="002201F5" w:rsidRPr="002201F5" w:rsidRDefault="002201F5" w:rsidP="002201F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осуществлять расширенный поиск необходимой информации в учебнике, в справочнике и в других источниках;</w:t>
      </w:r>
    </w:p>
    <w:p w:rsidR="002201F5" w:rsidRPr="002201F5" w:rsidRDefault="002201F5" w:rsidP="002201F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расширенный поиск информации и представлять информацию в предложенной форме.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01F5" w:rsidRPr="002201F5" w:rsidRDefault="002201F5" w:rsidP="002201F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Коммуникативные 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Учащийся научится:</w:t>
      </w:r>
    </w:p>
    <w:p w:rsidR="002201F5" w:rsidRPr="002201F5" w:rsidRDefault="002201F5" w:rsidP="002201F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речевое высказывание в устной форме, использовать математическую терминологию;</w:t>
      </w:r>
    </w:p>
    <w:p w:rsidR="002201F5" w:rsidRPr="002201F5" w:rsidRDefault="002201F5" w:rsidP="002201F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понимать различные позиции в подходе к решению учебной задачи, задавать вопросы для их уточнения, четко и аргументировано </w:t>
      </w:r>
      <w:proofErr w:type="gramStart"/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высказывать свои оценки</w:t>
      </w:r>
      <w:proofErr w:type="gramEnd"/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предложения;</w:t>
      </w:r>
    </w:p>
    <w:p w:rsidR="002201F5" w:rsidRPr="002201F5" w:rsidRDefault="002201F5" w:rsidP="002201F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принимать активное участие в работе в паре и в группе, использовать умения вести диалог, речевые коммуникативные средства;</w:t>
      </w:r>
    </w:p>
    <w:p w:rsidR="002201F5" w:rsidRPr="002201F5" w:rsidRDefault="002201F5" w:rsidP="002201F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участие в обсуждении математических фактов, в обсуждении стратегии успешной математической игры, высказывать свою позицию;</w:t>
      </w:r>
    </w:p>
    <w:p w:rsidR="002201F5" w:rsidRPr="002201F5" w:rsidRDefault="002201F5" w:rsidP="002201F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и применять правила общения, осваивать навыки сотрудничества в учебной деятельности;</w:t>
      </w:r>
    </w:p>
    <w:p w:rsidR="002201F5" w:rsidRPr="002201F5" w:rsidRDefault="002201F5" w:rsidP="002201F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свои действия при работе в группе и осознавать важность своевременного и качественного выполнения взятого на себя обязательства для общего дела.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Числа и величины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Учащийся научится:</w:t>
      </w:r>
    </w:p>
    <w:p w:rsidR="002201F5" w:rsidRPr="002201F5" w:rsidRDefault="002201F5" w:rsidP="002201F5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образовывать, называть, читать, записывать числа от 0 до 1 000;</w:t>
      </w:r>
    </w:p>
    <w:p w:rsidR="002201F5" w:rsidRPr="002201F5" w:rsidRDefault="002201F5" w:rsidP="002201F5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трехзначные числа и записывать результат сравнения упорядочивать заданные числа заменять трехзначное число суммой разрядных слагаемых уметь заменять мелкие единицы счета крупными и наоборот;</w:t>
      </w:r>
    </w:p>
    <w:p w:rsidR="002201F5" w:rsidRPr="002201F5" w:rsidRDefault="002201F5" w:rsidP="002201F5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закономерность – правило, по которому составлена числовая последовательность (увеличение/уменьшение числа на несколько единиц, увеличение/уменьшение числа в несколько раз); продолжать ее или восстанавливать пропущенные в ней числа;</w:t>
      </w:r>
    </w:p>
    <w:p w:rsidR="002201F5" w:rsidRPr="002201F5" w:rsidRDefault="002201F5" w:rsidP="002201F5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группировать числа по заданному или самостоятельно установленному одному или нескольким признакам;</w:t>
      </w:r>
    </w:p>
    <w:p w:rsidR="002201F5" w:rsidRPr="002201F5" w:rsidRDefault="002201F5" w:rsidP="002201F5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читать, записывать и сравнивать значения величины площади, используя изученные единицы измерения этой величины (квадратный сантиметр, квадратный дециметр, квадратный метр), и соотношения между ними: 1 дм</w:t>
      </w:r>
      <w:proofErr w:type="gramStart"/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End"/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100 см2, 1 м2 = 100 дм2; переводить одни единицы площади в другие;</w:t>
      </w:r>
    </w:p>
    <w:p w:rsidR="002201F5" w:rsidRPr="002201F5" w:rsidRDefault="002201F5" w:rsidP="002201F5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читать, записывать и сравнивать значения величины массы, используя изученные единицы измерения этой величины (килограмм, грамм) и соотношение между ними: 1 кг = 1 000 г; переводить мелкие единицы массы в более крупные, сравнивать и упорядочивать объекты по массе.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Арифметические действия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Учащийся научится:</w:t>
      </w:r>
    </w:p>
    <w:p w:rsidR="002201F5" w:rsidRPr="002201F5" w:rsidRDefault="002201F5" w:rsidP="002201F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выполнять табличное умножение и деление чисел; выполнять умножение на 1 и на 0, выполнять деление вида: а</w:t>
      </w:r>
      <w:proofErr w:type="gramStart"/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а, 0 : а;</w:t>
      </w:r>
    </w:p>
    <w:p w:rsidR="002201F5" w:rsidRPr="002201F5" w:rsidRDefault="002201F5" w:rsidP="002201F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выполнять </w:t>
      </w:r>
      <w:proofErr w:type="spellStart"/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внетабличное</w:t>
      </w:r>
      <w:proofErr w:type="spellEnd"/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умножение и деление, в том числе деление с остатком; выполнять проверку арифметических действий умножение и деление;</w:t>
      </w:r>
    </w:p>
    <w:p w:rsidR="002201F5" w:rsidRPr="002201F5" w:rsidRDefault="002201F5" w:rsidP="002201F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письменно действия сложение, вычитание, умножение и деление на однозначное число в пределах 1 000;</w:t>
      </w:r>
    </w:p>
    <w:p w:rsidR="002201F5" w:rsidRPr="002201F5" w:rsidRDefault="002201F5" w:rsidP="002201F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вычислять значение числового выражения, содержащего 2 – 3 действия (со скобками и без скобок).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01F5" w:rsidRPr="002201F5" w:rsidRDefault="002201F5" w:rsidP="002201F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текстовыми задачами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Учащийся научится:</w:t>
      </w:r>
    </w:p>
    <w:p w:rsidR="002201F5" w:rsidRPr="002201F5" w:rsidRDefault="002201F5" w:rsidP="002201F5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задачу, выполнять краткую запись задачи в различных видах: в таблице, на схематическом рисунке, на схематическом чертеже;</w:t>
      </w:r>
    </w:p>
    <w:p w:rsidR="002201F5" w:rsidRPr="002201F5" w:rsidRDefault="002201F5" w:rsidP="002201F5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план решения задачи в 2 – 3 действия, объяснять его и следовать ему при записи решения задачи;</w:t>
      </w:r>
    </w:p>
    <w:p w:rsidR="002201F5" w:rsidRPr="002201F5" w:rsidRDefault="002201F5" w:rsidP="002201F5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преобразовывать задачу </w:t>
      </w:r>
      <w:proofErr w:type="gramStart"/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новую</w:t>
      </w:r>
      <w:proofErr w:type="gramEnd"/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изменяя ее условие или вопрос;</w:t>
      </w:r>
    </w:p>
    <w:p w:rsidR="002201F5" w:rsidRPr="002201F5" w:rsidRDefault="002201F5" w:rsidP="002201F5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задачу по краткой записи, по схеме, по ее решению;</w:t>
      </w:r>
    </w:p>
    <w:p w:rsidR="002201F5" w:rsidRPr="002201F5" w:rsidRDefault="002201F5" w:rsidP="002201F5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задачи, рассматривающие взаимосвязи: цена, количество, стоимость; расход материала на 1 предмет, количество предметов, общий расход материала на все указанные предметы и др.; задачи на увеличение/уменьшение числа в несколько раз.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Пространственные отношения. Геометрические фигуры 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Учащийся научится:</w:t>
      </w:r>
    </w:p>
    <w:p w:rsidR="002201F5" w:rsidRPr="002201F5" w:rsidRDefault="002201F5" w:rsidP="002201F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обозначать геометрические фигуры буквами;</w:t>
      </w:r>
    </w:p>
    <w:p w:rsidR="002201F5" w:rsidRPr="002201F5" w:rsidRDefault="002201F5" w:rsidP="002201F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круг и окружность;</w:t>
      </w:r>
    </w:p>
    <w:p w:rsidR="002201F5" w:rsidRPr="002201F5" w:rsidRDefault="002201F5" w:rsidP="002201F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чертить окружность заданного радиуса с использованием циркуля.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Геометрические величины 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Учащийся научится:</w:t>
      </w:r>
    </w:p>
    <w:p w:rsidR="002201F5" w:rsidRPr="002201F5" w:rsidRDefault="002201F5" w:rsidP="002201F5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измерять длину отрезка;</w:t>
      </w:r>
    </w:p>
    <w:p w:rsidR="002201F5" w:rsidRPr="002201F5" w:rsidRDefault="002201F5" w:rsidP="002201F5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вычислять площадь прямоугольника (квадрата) по заданным длинам его сторон;</w:t>
      </w:r>
    </w:p>
    <w:p w:rsidR="002201F5" w:rsidRPr="002201F5" w:rsidRDefault="002201F5" w:rsidP="002201F5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площадь объектов в разных единицах площади (квадратный сантиметр, квадратный дециметр</w:t>
      </w:r>
      <w:proofErr w:type="gramStart"/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вадратный метр), используя соотношения между ними.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2201F5" w:rsidRPr="002201F5" w:rsidRDefault="002201F5" w:rsidP="002201F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01F5" w:rsidRPr="002201F5" w:rsidRDefault="002201F5" w:rsidP="002201F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</w:t>
      </w: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</w:t>
      </w:r>
      <w:bookmarkStart w:id="0" w:name="_GoBack"/>
      <w:bookmarkEnd w:id="0"/>
      <w:r w:rsidRPr="002201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Содержание коррекционного курса</w:t>
      </w:r>
    </w:p>
    <w:p w:rsidR="002201F5" w:rsidRPr="002201F5" w:rsidRDefault="002201F5" w:rsidP="002201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201F5" w:rsidRPr="002201F5" w:rsidRDefault="002201F5" w:rsidP="002201F5">
      <w:pPr>
        <w:shd w:val="clear" w:color="auto" w:fill="FFFFFF"/>
        <w:spacing w:before="100" w:beforeAutospacing="1" w:after="1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1. Числа от 1 до 100. Сложение и вычитание (продолжение). </w:t>
      </w: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(6 часов)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Устные и письменные приемы сложения и вычитания чисел в пределах 100.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Переместительное и сочетательное свойства сложения.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уравнений с неизвестным уменьшаемым и вычитаемым.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Обозначение геометрических фигур буквами.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2. Табличное умножение и деление (продолжение). </w:t>
      </w: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(8 часов)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умножения однозначных чисел и соответствующие случаи деления.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Умножение числа 1 и на 1. Умножение 0 и на 0, деление нуля на число, невозможность деления на 0.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выполнения действий в выражениях со скобками и без скобок.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Нахождение числа, которое в несколько раз больше или меньше данного. Сравнение чисел с помощью деления.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Примеры взаимосвязей между величинами.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Площадь, единицы площади: квадратный сантиметр, квадратный дециметр, квадратный метр. Соотношения между ними.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Окружность, круг. Центр, радиус, диаметр окружности (круга). Вычерчивание окружностей с использованием циркуля.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4. Числа от 1 до 100. </w:t>
      </w:r>
      <w:proofErr w:type="spellStart"/>
      <w:r w:rsidRPr="00220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Внетабличное</w:t>
      </w:r>
      <w:proofErr w:type="spellEnd"/>
      <w:r w:rsidRPr="00220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умножение и деление. </w:t>
      </w: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(8 часов)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Умножение суммы на число. Деление суммы на число.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Устные приёмы </w:t>
      </w:r>
      <w:proofErr w:type="spellStart"/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внетабличного</w:t>
      </w:r>
      <w:proofErr w:type="spellEnd"/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умножения и деления.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Деление с остатком.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Решение задач на деление с остатком, на нахождение четвёртого пропорционального.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умножения и деления. Проверка деления с остатком.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5. Числа от 1 до 1000. Нумерация. </w:t>
      </w: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(4 часа)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 и название трёхзначных чисел. Порядок следования чисел при счёте.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Запись и чтение трёхзначных чисел. Представление трёхзначного числа в виде суммы разрядных слагаемых.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 трёхзначных чисел.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Единицы массы: грамм, килограмм. Соотношение грамма и килограмма.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6. Числа от 1 до 1000. Сложение и вычитание. </w:t>
      </w: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(4 часа)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Устные приёмы сложения и вычитания чисел в случаях, сводимых к действиям в пределах 100.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Письменные приёмы сложения и вычитания.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7. Числа от 1 до 1000. Умножение и деление. </w:t>
      </w: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(4 часа)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Устные приёмы умножения и деления чисел в случаях, сводимых к действиям в пределах 100.</w:t>
      </w:r>
    </w:p>
    <w:p w:rsidR="002201F5" w:rsidRPr="002201F5" w:rsidRDefault="002201F5" w:rsidP="002201F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Письменные приёмы умножения и деления на однозначное число.</w:t>
      </w:r>
    </w:p>
    <w:p w:rsidR="002201F5" w:rsidRPr="002201F5" w:rsidRDefault="002201F5" w:rsidP="002201F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201F5" w:rsidRPr="002201F5" w:rsidRDefault="002201F5" w:rsidP="002201F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201F5" w:rsidRPr="002201F5" w:rsidRDefault="002201F5" w:rsidP="002201F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5.Тематическое планирование</w:t>
      </w:r>
    </w:p>
    <w:p w:rsidR="002201F5" w:rsidRPr="002201F5" w:rsidRDefault="002201F5" w:rsidP="002201F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201F5" w:rsidRPr="002201F5" w:rsidRDefault="002201F5" w:rsidP="002201F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класс (34 ч)</w:t>
      </w:r>
    </w:p>
    <w:p w:rsidR="002201F5" w:rsidRPr="002201F5" w:rsidRDefault="002201F5" w:rsidP="002201F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477"/>
        <w:gridCol w:w="7305"/>
        <w:gridCol w:w="1611"/>
        <w:gridCol w:w="70"/>
      </w:tblGrid>
      <w:tr w:rsidR="002201F5" w:rsidRPr="002201F5" w:rsidTr="002201F5">
        <w:trPr>
          <w:cantSplit/>
          <w:trHeight w:val="322"/>
          <w:jc w:val="center"/>
        </w:trPr>
        <w:tc>
          <w:tcPr>
            <w:tcW w:w="4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856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разделов  </w:t>
            </w:r>
          </w:p>
        </w:tc>
        <w:tc>
          <w:tcPr>
            <w:tcW w:w="179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01F5" w:rsidRPr="002201F5" w:rsidRDefault="002201F5" w:rsidP="00220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01F5" w:rsidRPr="002201F5" w:rsidTr="002201F5">
        <w:trPr>
          <w:cantSplit/>
          <w:trHeight w:val="322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01F5" w:rsidRPr="002201F5" w:rsidRDefault="002201F5" w:rsidP="00220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01F5" w:rsidRPr="002201F5" w:rsidRDefault="002201F5" w:rsidP="00220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01F5" w:rsidRPr="002201F5" w:rsidRDefault="002201F5" w:rsidP="00220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01F5" w:rsidRPr="002201F5" w:rsidRDefault="002201F5" w:rsidP="00220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01F5" w:rsidRPr="002201F5" w:rsidTr="002201F5">
        <w:trPr>
          <w:jc w:val="center"/>
        </w:trPr>
        <w:tc>
          <w:tcPr>
            <w:tcW w:w="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от 1 до 100. Сложение и вычитание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01F5" w:rsidRPr="002201F5" w:rsidRDefault="002201F5" w:rsidP="002201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1F5" w:rsidRPr="002201F5" w:rsidTr="002201F5">
        <w:trPr>
          <w:jc w:val="center"/>
        </w:trPr>
        <w:tc>
          <w:tcPr>
            <w:tcW w:w="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от 1 до 100. Табличное умножение и деление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01F5" w:rsidRPr="002201F5" w:rsidRDefault="002201F5" w:rsidP="002201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1F5" w:rsidRPr="002201F5" w:rsidTr="002201F5">
        <w:trPr>
          <w:jc w:val="center"/>
        </w:trPr>
        <w:tc>
          <w:tcPr>
            <w:tcW w:w="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Числа от 1 до 100. </w:t>
            </w:r>
            <w:proofErr w:type="spellStart"/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Внетабличное</w:t>
            </w:r>
            <w:proofErr w:type="spellEnd"/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умножение и деление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01F5" w:rsidRPr="002201F5" w:rsidRDefault="002201F5" w:rsidP="002201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1F5" w:rsidRPr="002201F5" w:rsidTr="002201F5">
        <w:trPr>
          <w:jc w:val="center"/>
        </w:trPr>
        <w:tc>
          <w:tcPr>
            <w:tcW w:w="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от 1 до 1000. Нумерация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01F5" w:rsidRPr="002201F5" w:rsidRDefault="002201F5" w:rsidP="002201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1F5" w:rsidRPr="002201F5" w:rsidTr="002201F5">
        <w:trPr>
          <w:jc w:val="center"/>
        </w:trPr>
        <w:tc>
          <w:tcPr>
            <w:tcW w:w="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от 1 до 1000. Сложение и вычитание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01F5" w:rsidRPr="002201F5" w:rsidRDefault="002201F5" w:rsidP="002201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1F5" w:rsidRPr="002201F5" w:rsidTr="002201F5">
        <w:trPr>
          <w:jc w:val="center"/>
        </w:trPr>
        <w:tc>
          <w:tcPr>
            <w:tcW w:w="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от 1 до 1000. Умножение и деление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01F5" w:rsidRPr="002201F5" w:rsidRDefault="002201F5" w:rsidP="002201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1F5" w:rsidRPr="002201F5" w:rsidTr="002201F5">
        <w:trPr>
          <w:jc w:val="center"/>
        </w:trPr>
        <w:tc>
          <w:tcPr>
            <w:tcW w:w="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01F5" w:rsidRPr="002201F5" w:rsidRDefault="002201F5" w:rsidP="002201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1F5" w:rsidRPr="002201F5" w:rsidTr="002201F5">
        <w:trPr>
          <w:jc w:val="center"/>
        </w:trPr>
        <w:tc>
          <w:tcPr>
            <w:tcW w:w="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keepNext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01F5" w:rsidRPr="002201F5" w:rsidRDefault="002201F5" w:rsidP="002201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201F5" w:rsidRPr="002201F5" w:rsidRDefault="002201F5" w:rsidP="002201F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201F5" w:rsidRPr="002201F5" w:rsidRDefault="002201F5" w:rsidP="002201F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201F5" w:rsidRPr="002201F5" w:rsidRDefault="002201F5" w:rsidP="002201F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201F5" w:rsidRPr="002201F5" w:rsidRDefault="002201F5" w:rsidP="002201F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201F5" w:rsidRPr="002201F5" w:rsidRDefault="002201F5" w:rsidP="002201F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201F5" w:rsidRPr="002201F5" w:rsidRDefault="002201F5" w:rsidP="002201F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201F5" w:rsidRPr="002201F5" w:rsidRDefault="002201F5" w:rsidP="002201F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201F5" w:rsidRPr="002201F5" w:rsidRDefault="002201F5" w:rsidP="002201F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201F5" w:rsidRPr="002201F5" w:rsidRDefault="002201F5" w:rsidP="002201F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201F5" w:rsidRPr="002201F5" w:rsidRDefault="002201F5" w:rsidP="002201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Поурочное планирование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49"/>
        <w:gridCol w:w="2907"/>
        <w:gridCol w:w="2571"/>
        <w:gridCol w:w="2685"/>
        <w:gridCol w:w="859"/>
      </w:tblGrid>
      <w:tr w:rsidR="002201F5" w:rsidRPr="002201F5" w:rsidTr="002201F5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                   </w:t>
            </w:r>
          </w:p>
        </w:tc>
        <w:tc>
          <w:tcPr>
            <w:tcW w:w="31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49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Коррекционная работа</w:t>
            </w:r>
          </w:p>
        </w:tc>
        <w:tc>
          <w:tcPr>
            <w:tcW w:w="13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2201F5" w:rsidRPr="002201F5" w:rsidTr="002201F5">
        <w:trPr>
          <w:trHeight w:val="921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Нумерация чисел. Устные и письменные приёмы сложения и вычитания.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сложение и вычитание чисел в пределах 100.</w:t>
            </w:r>
          </w:p>
          <w:p w:rsidR="002201F5" w:rsidRPr="002201F5" w:rsidRDefault="002201F5" w:rsidP="002201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пространственных представлений. Определение места числа в натуральном ряду. Числа от 20-100.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201F5" w:rsidRPr="002201F5" w:rsidTr="002201F5">
        <w:trPr>
          <w:trHeight w:val="921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Нумерация чисел. Устные и письменные приёмы сложения и вычитания.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сложение и вычитание чисел в пределах 100.</w:t>
            </w:r>
          </w:p>
          <w:p w:rsidR="002201F5" w:rsidRPr="002201F5" w:rsidRDefault="002201F5" w:rsidP="002201F5">
            <w:p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пространственных представлений. Определение места числа в натуральном ряду. Числа от 20-100.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201F5" w:rsidRPr="002201F5" w:rsidTr="002201F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уравнений  с неизвестным слагаемым на основе взаимосвязи чисел при сложении.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Решать уравнения на нахождение неизвестного слагаемого,   на основе знаний о взаимосвязи чисел при </w:t>
            </w: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вычитании.</w:t>
            </w:r>
          </w:p>
          <w:p w:rsidR="002201F5" w:rsidRPr="002201F5" w:rsidRDefault="002201F5" w:rsidP="002201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Коррекция мыслительных операций. Ориентировка в цифровом ряду.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201F5" w:rsidRPr="002201F5" w:rsidTr="002201F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5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уравнений  с неизвестным слагаемым на основе взаимосвязи чисел при сложении.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уравнения на нахождение неизвестного слагаемого,   на основе знаний о взаимосвязи чисел при вычитании.</w:t>
            </w:r>
          </w:p>
          <w:p w:rsidR="002201F5" w:rsidRPr="002201F5" w:rsidRDefault="002201F5" w:rsidP="002201F5">
            <w:p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мыслительных операций. Ориентировка в цифровом ряду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201F5" w:rsidRPr="002201F5" w:rsidTr="002201F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уравнений  с неизвестными уменьшаемым  на основе взаимосвязи чисел при вычитании.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уравнения на нахождение неизвестного   уменьшаемого на основе знаний о взаимосвязи чисел при сложении, при вычитании.</w:t>
            </w:r>
          </w:p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Коррекция навыков </w:t>
            </w:r>
            <w:proofErr w:type="spellStart"/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Формирование двигательных навыков письма.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201F5" w:rsidRPr="002201F5" w:rsidTr="002201F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уравнений  с неизвестными вычитаемым на основе взаимосвязи чисел при вычитании.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уравнения на нахождение неизвестного    вычитаемого на основе знаний о взаимосвязи чисел при сложении, при вычитании.</w:t>
            </w:r>
          </w:p>
          <w:p w:rsidR="002201F5" w:rsidRPr="002201F5" w:rsidRDefault="002201F5" w:rsidP="002201F5">
            <w:p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Коррекция навыков </w:t>
            </w:r>
            <w:proofErr w:type="spellStart"/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Формирование двигательных навыков письма.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201F5" w:rsidRPr="002201F5" w:rsidTr="002201F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Таблица умножения и деления с числом 2,3.          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внутреннего плана действий. Восполнение пробелов в знаниях.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201F5" w:rsidRPr="002201F5" w:rsidTr="002201F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 Зависимости между величинами, характеризующими процесс купли-продажи: цена, количество, стоимость.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Моделировать с использованием схематических чертежей зависимости между пропорциональными величинами.</w:t>
            </w:r>
          </w:p>
          <w:p w:rsidR="002201F5" w:rsidRPr="002201F5" w:rsidRDefault="002201F5" w:rsidP="002201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внутреннего плана действий. Восполнение пробелов в знаниях.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201F5" w:rsidRPr="002201F5" w:rsidTr="002201F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hd w:val="clear" w:color="auto" w:fill="FFFFFF"/>
              <w:autoSpaceDE w:val="0"/>
              <w:autoSpaceDN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выполнения действий  в выражениях со скобками  и без скобок.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правила о порядке выполнения действий в числовых выражениях со скобками и без скобок при вычислениях значений числовых </w:t>
            </w: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выражений.</w:t>
            </w:r>
          </w:p>
          <w:p w:rsidR="002201F5" w:rsidRPr="002201F5" w:rsidRDefault="002201F5" w:rsidP="002201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навыков устных вычислений в пределах 100. Состав числа.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201F5" w:rsidRPr="002201F5" w:rsidTr="002201F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5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hd w:val="clear" w:color="auto" w:fill="FFFFFF"/>
              <w:autoSpaceDE w:val="0"/>
              <w:autoSpaceDN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задач  на увеличение   числа в несколько раз. </w:t>
            </w:r>
          </w:p>
          <w:p w:rsidR="002201F5" w:rsidRPr="002201F5" w:rsidRDefault="002201F5" w:rsidP="002201F5">
            <w:pPr>
              <w:shd w:val="clear" w:color="auto" w:fill="FFFFFF"/>
              <w:autoSpaceDE w:val="0"/>
              <w:autoSpaceDN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Сравнивать задачи на увеличение   числа на несколько единиц и на увеличение   числа в несколько раз, приводить объяснения.</w:t>
            </w:r>
          </w:p>
          <w:p w:rsidR="002201F5" w:rsidRPr="002201F5" w:rsidRDefault="002201F5" w:rsidP="002201F5">
            <w:p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логического мышления. Решение  задач.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201F5" w:rsidRPr="002201F5" w:rsidTr="002201F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Текстовые задачи на  уменьшение числа в несколько раз.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Сравнивать задачи на   уменьшение  числа на несколько единиц и на уменьшение числа в несколько раз, приводить объяснения.</w:t>
            </w:r>
          </w:p>
          <w:p w:rsidR="002201F5" w:rsidRPr="002201F5" w:rsidRDefault="002201F5" w:rsidP="002201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логического мышления. Решение  задач.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01F5" w:rsidRPr="002201F5" w:rsidTr="002201F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Площадь. Способы сравнения  фигур по площади.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Сравнивать геометрические фигуры по площади.</w:t>
            </w:r>
          </w:p>
          <w:p w:rsidR="002201F5" w:rsidRPr="002201F5" w:rsidRDefault="002201F5" w:rsidP="002201F5">
            <w:p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Вычислять площадь прямоугольника разными способами.</w:t>
            </w:r>
          </w:p>
          <w:p w:rsidR="002201F5" w:rsidRPr="002201F5" w:rsidRDefault="002201F5" w:rsidP="002201F5">
            <w:p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логического мышления. Решение  задач.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201F5" w:rsidRPr="002201F5" w:rsidTr="002201F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Сводная таблица умножения. Таблица Пифагора.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Воспроизводить по памяти таблицу умножения и соответствующие случаи деления с числами 2, 3 . Применять знание таблицы умножения при вычислении значений числовых выражений.</w:t>
            </w:r>
          </w:p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и развитие смысловой памяти. Понимание связи между компонентами умножения и деления.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201F5" w:rsidRPr="002201F5" w:rsidTr="002201F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и деление с числами 1, 0.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Умножать числа на 1 и на 0. Выполнять деление 0 на число, не равное 0.</w:t>
            </w:r>
          </w:p>
          <w:p w:rsidR="002201F5" w:rsidRPr="002201F5" w:rsidRDefault="002201F5" w:rsidP="002201F5">
            <w:p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и развитие смысловой памяти. Понимание связи между компонентами умножения и деления.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201F5" w:rsidRPr="002201F5" w:rsidTr="002201F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hd w:val="clear" w:color="auto" w:fill="FFFFFF"/>
              <w:autoSpaceDE w:val="0"/>
              <w:autoSpaceDN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Умножение и деление круглых чисел. </w:t>
            </w:r>
          </w:p>
          <w:p w:rsidR="002201F5" w:rsidRPr="002201F5" w:rsidRDefault="002201F5" w:rsidP="002201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Приёмы умножения   для случаев вида 20*3,3*20,60:3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Выполнять </w:t>
            </w:r>
            <w:proofErr w:type="spellStart"/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внетабличное</w:t>
            </w:r>
            <w:proofErr w:type="spellEnd"/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умножение   в </w:t>
            </w: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пределах 100 разными способами.</w:t>
            </w:r>
          </w:p>
          <w:p w:rsidR="002201F5" w:rsidRPr="002201F5" w:rsidRDefault="002201F5" w:rsidP="002201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Коррекция и развитие смысловой памяти. Понимание связи </w:t>
            </w: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между компонентами умножения и деления.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2201F5" w:rsidRPr="002201F5" w:rsidTr="002201F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16.</w:t>
            </w:r>
          </w:p>
        </w:tc>
        <w:tc>
          <w:tcPr>
            <w:tcW w:w="5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hd w:val="clear" w:color="auto" w:fill="FFFFFF"/>
              <w:autoSpaceDE w:val="0"/>
              <w:autoSpaceDN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Умножение двузначного числа </w:t>
            </w:r>
            <w:proofErr w:type="gramStart"/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однозначное. </w:t>
            </w:r>
          </w:p>
          <w:p w:rsidR="002201F5" w:rsidRPr="002201F5" w:rsidRDefault="002201F5" w:rsidP="002201F5">
            <w:pPr>
              <w:shd w:val="clear" w:color="auto" w:fill="FFFFFF"/>
              <w:autoSpaceDE w:val="0"/>
              <w:autoSpaceDN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Выполнять </w:t>
            </w:r>
            <w:proofErr w:type="spellStart"/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внетабличное</w:t>
            </w:r>
            <w:proofErr w:type="spellEnd"/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умножение   в пределах 100 разными способами.</w:t>
            </w:r>
          </w:p>
          <w:p w:rsidR="002201F5" w:rsidRPr="002201F5" w:rsidRDefault="002201F5" w:rsidP="002201F5">
            <w:p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и развитие смысловой памяти. Понимание связи между компонентами умножения и деления.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201F5" w:rsidRPr="002201F5" w:rsidTr="002201F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Деление двузначного числа </w:t>
            </w:r>
            <w:proofErr w:type="gramStart"/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однозначное.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Выполнять </w:t>
            </w:r>
            <w:proofErr w:type="spellStart"/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внетабличное</w:t>
            </w:r>
            <w:proofErr w:type="spellEnd"/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 деление в пределах 100 разными способами.</w:t>
            </w:r>
          </w:p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долговременного запоминания. Таблица умножения и деления.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201F5" w:rsidRPr="002201F5" w:rsidTr="002201F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деления для случаев вида 87:29, 66:22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разные способы для проверки выполненных действий умножение и деление.</w:t>
            </w:r>
          </w:p>
          <w:p w:rsidR="002201F5" w:rsidRPr="002201F5" w:rsidRDefault="002201F5" w:rsidP="002201F5">
            <w:p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долговременного запоминания. Таблица умножения и деления.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201F5" w:rsidRPr="002201F5" w:rsidTr="002201F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hd w:val="clear" w:color="auto" w:fill="FFFFFF"/>
              <w:autoSpaceDE w:val="0"/>
              <w:autoSpaceDN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уравнений на  основе связи между компонентами и результатами умножения и деления. </w:t>
            </w:r>
          </w:p>
          <w:p w:rsidR="002201F5" w:rsidRPr="002201F5" w:rsidRDefault="002201F5" w:rsidP="002201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уравнения на нахождение неизвестного множителя, неизвестного делимого, неизвестного делителя.</w:t>
            </w:r>
          </w:p>
          <w:p w:rsidR="002201F5" w:rsidRPr="002201F5" w:rsidRDefault="002201F5" w:rsidP="002201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мыслительных операций. Формирование устойчивых навыков счёта.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201F5" w:rsidRPr="002201F5" w:rsidTr="002201F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с остатком.  Приёмы нахождения  частного и остатка.</w:t>
            </w:r>
          </w:p>
          <w:p w:rsidR="002201F5" w:rsidRPr="002201F5" w:rsidRDefault="002201F5" w:rsidP="002201F5">
            <w:pPr>
              <w:shd w:val="clear" w:color="auto" w:fill="FFFFFF"/>
              <w:autoSpaceDE w:val="0"/>
              <w:autoSpaceDN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Разъяснять смысл деления с остатком, выполнять деление с остатком и его проверку.</w:t>
            </w:r>
          </w:p>
          <w:p w:rsidR="002201F5" w:rsidRPr="002201F5" w:rsidRDefault="002201F5" w:rsidP="002201F5">
            <w:p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мыслительных операций. Формирование устойчивых навыков счёта.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201F5" w:rsidRPr="002201F5" w:rsidTr="002201F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деление с остатком.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Решать текстовые задачи арифметическим способом.</w:t>
            </w:r>
          </w:p>
          <w:p w:rsidR="002201F5" w:rsidRPr="002201F5" w:rsidRDefault="002201F5" w:rsidP="002201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Коррекция </w:t>
            </w:r>
            <w:proofErr w:type="spellStart"/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Развитие графических навыков.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201F5" w:rsidRPr="002201F5" w:rsidTr="002201F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hd w:val="clear" w:color="auto" w:fill="FFFFFF"/>
              <w:autoSpaceDE w:val="0"/>
              <w:autoSpaceDN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деления с остатком. </w:t>
            </w:r>
          </w:p>
          <w:p w:rsidR="002201F5" w:rsidRPr="002201F5" w:rsidRDefault="002201F5" w:rsidP="002201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Разъяснять смысл деления с остатком, выполнять деление с остатком и его </w:t>
            </w: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проверку.</w:t>
            </w:r>
          </w:p>
          <w:p w:rsidR="002201F5" w:rsidRPr="002201F5" w:rsidRDefault="002201F5" w:rsidP="002201F5">
            <w:p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Коррекция </w:t>
            </w:r>
            <w:proofErr w:type="spellStart"/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Развитие графических навыков.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201F5" w:rsidRPr="002201F5" w:rsidTr="002201F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23.</w:t>
            </w:r>
          </w:p>
        </w:tc>
        <w:tc>
          <w:tcPr>
            <w:tcW w:w="5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Письменная нумерация в пределах 1000.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Читать и записывать трёхзначные числа.</w:t>
            </w:r>
          </w:p>
          <w:p w:rsidR="002201F5" w:rsidRPr="002201F5" w:rsidRDefault="002201F5" w:rsidP="002201F5">
            <w:p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Сравнивать трёхзначные числа и</w:t>
            </w:r>
          </w:p>
          <w:p w:rsidR="002201F5" w:rsidRPr="002201F5" w:rsidRDefault="002201F5" w:rsidP="002201F5">
            <w:p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записывать результат сравнения.  </w:t>
            </w:r>
          </w:p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мелкой моторики. Алгоритм письменных приёмов сложения и вычитания.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201F5" w:rsidRPr="002201F5" w:rsidTr="002201F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5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hd w:val="clear" w:color="auto" w:fill="FFFFFF"/>
              <w:autoSpaceDE w:val="0"/>
              <w:autoSpaceDN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и уменьшение чисел в 10 раз, в 100 раз. </w:t>
            </w:r>
          </w:p>
          <w:p w:rsidR="002201F5" w:rsidRPr="002201F5" w:rsidRDefault="002201F5" w:rsidP="002201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Сравнивать трёхзначные числа и</w:t>
            </w:r>
          </w:p>
          <w:p w:rsidR="002201F5" w:rsidRPr="002201F5" w:rsidRDefault="002201F5" w:rsidP="002201F5">
            <w:p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записывать результат сравнения.</w:t>
            </w:r>
          </w:p>
        </w:tc>
        <w:tc>
          <w:tcPr>
            <w:tcW w:w="4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Коррекция </w:t>
            </w:r>
            <w:proofErr w:type="spellStart"/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Развитие графических навыков.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201F5" w:rsidRPr="002201F5" w:rsidTr="002201F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5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Письменная нумерация в пределах 1000. Приёмы устных вычислений.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Заменять трёхзначное число суммой разрядных слагаемых.</w:t>
            </w:r>
          </w:p>
        </w:tc>
        <w:tc>
          <w:tcPr>
            <w:tcW w:w="4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мелкой моторики. Алгоритм письменных приёмов сложения и вычитания.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201F5" w:rsidRPr="002201F5" w:rsidTr="002201F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5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Единицы массы. Грамм. Килограмм. </w:t>
            </w:r>
            <w:r w:rsidRPr="00220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Соотношение между ними.</w:t>
            </w:r>
          </w:p>
          <w:p w:rsidR="002201F5" w:rsidRPr="002201F5" w:rsidRDefault="002201F5" w:rsidP="002201F5">
            <w:pPr>
              <w:shd w:val="clear" w:color="auto" w:fill="FFFFFF"/>
              <w:autoSpaceDE w:val="0"/>
              <w:autoSpaceDN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201F5" w:rsidRPr="002201F5" w:rsidRDefault="002201F5" w:rsidP="002201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Переводить одни единицы  массы  в другие: мелкие в более крупные и крупные в более мелкие, используя соотношения между ними.</w:t>
            </w:r>
          </w:p>
          <w:p w:rsidR="002201F5" w:rsidRPr="002201F5" w:rsidRDefault="002201F5" w:rsidP="002201F5">
            <w:p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Сравнивать предметы по массе,</w:t>
            </w:r>
          </w:p>
          <w:p w:rsidR="002201F5" w:rsidRPr="002201F5" w:rsidRDefault="002201F5" w:rsidP="002201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упорядочивать их.</w:t>
            </w:r>
          </w:p>
        </w:tc>
        <w:tc>
          <w:tcPr>
            <w:tcW w:w="4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мыслительных операций. Формирование устойчивых навыков счёта.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201F5" w:rsidRPr="002201F5" w:rsidTr="002201F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5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 сложения трёхзначных чисел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алгоритмы письменного сложения   чисел и выполнять эти действия с числами в пределах 1000.</w:t>
            </w:r>
          </w:p>
        </w:tc>
        <w:tc>
          <w:tcPr>
            <w:tcW w:w="4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мыслительных операций. Формирование устойчивых навыков счёта.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201F5" w:rsidRPr="002201F5" w:rsidTr="002201F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5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 вычитания трёхзначных чисел.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алгоритмы письменного  вычитания чисел и выполнять эти действия с числами в пределах 1000.</w:t>
            </w:r>
          </w:p>
        </w:tc>
        <w:tc>
          <w:tcPr>
            <w:tcW w:w="4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мыслительных операций. Формирование устойчивых навыков счёта.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201F5" w:rsidRPr="002201F5" w:rsidTr="002201F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5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 вычитания трёхзначных чисел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алгоритмы письменного  вычитания чисел и выполнять эти действия с числами в </w:t>
            </w: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пределах 1000.</w:t>
            </w:r>
          </w:p>
        </w:tc>
        <w:tc>
          <w:tcPr>
            <w:tcW w:w="4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Коррекция мыслительных операций. Формирование устойчивых навыков </w:t>
            </w: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счёта.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2201F5" w:rsidRPr="002201F5" w:rsidTr="002201F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30.</w:t>
            </w:r>
          </w:p>
        </w:tc>
        <w:tc>
          <w:tcPr>
            <w:tcW w:w="5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Письменная нумерация в пределах 1000. Приёмы устных вычислений.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алгоритмы письменного сложения и вычитания чисел и выполнять эти действия с числами в пределах 1000.Контролировать пошагово правильность применения алгоритмов арифметических действий при письменных вычислениях.</w:t>
            </w:r>
          </w:p>
          <w:p w:rsidR="002201F5" w:rsidRPr="002201F5" w:rsidRDefault="002201F5" w:rsidP="002201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мыслительных операций. Формирование устойчивых навыков счёта.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201F5" w:rsidRPr="002201F5" w:rsidTr="002201F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5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 письменного умножения трёхзначного числа на однозначное число.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алгоритмы письменного умножения  многозначного числа на </w:t>
            </w:r>
            <w:proofErr w:type="gramStart"/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однозначное</w:t>
            </w:r>
            <w:proofErr w:type="gramEnd"/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выполнять эти действия.</w:t>
            </w:r>
          </w:p>
          <w:p w:rsidR="002201F5" w:rsidRPr="002201F5" w:rsidRDefault="002201F5" w:rsidP="002201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индивидуальных пробелов в знаниях.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201F5" w:rsidRPr="002201F5" w:rsidTr="002201F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5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hd w:val="clear" w:color="auto" w:fill="FFFFFF"/>
              <w:autoSpaceDE w:val="0"/>
              <w:autoSpaceDN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Алгоритм письменного деления трёхзначного числа  на однозначное число. </w:t>
            </w:r>
          </w:p>
          <w:p w:rsidR="002201F5" w:rsidRPr="002201F5" w:rsidRDefault="002201F5" w:rsidP="002201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алгоритмы письменного   деления многозначного числа на </w:t>
            </w:r>
            <w:proofErr w:type="gramStart"/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однозначное</w:t>
            </w:r>
            <w:proofErr w:type="gramEnd"/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выполнять эти действия.</w:t>
            </w:r>
          </w:p>
          <w:p w:rsidR="002201F5" w:rsidRPr="002201F5" w:rsidRDefault="002201F5" w:rsidP="002201F5">
            <w:p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индивидуальных пробелов в знаниях.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201F5" w:rsidRPr="002201F5" w:rsidTr="002201F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5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hd w:val="clear" w:color="auto" w:fill="FFFFFF"/>
              <w:autoSpaceDE w:val="0"/>
              <w:autoSpaceDN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Алгоритм письменного деления трёхзначного числа  на однозначное число. </w:t>
            </w:r>
          </w:p>
          <w:p w:rsidR="002201F5" w:rsidRPr="002201F5" w:rsidRDefault="002201F5" w:rsidP="002201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алгоритмы письменного   деления многозначного числа на </w:t>
            </w:r>
            <w:proofErr w:type="gramStart"/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однозначное</w:t>
            </w:r>
            <w:proofErr w:type="gramEnd"/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выполнять эти действия.</w:t>
            </w:r>
          </w:p>
          <w:p w:rsidR="002201F5" w:rsidRPr="002201F5" w:rsidRDefault="002201F5" w:rsidP="002201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индивидуальных пробелов в знаниях.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201F5" w:rsidRPr="002201F5" w:rsidTr="002201F5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5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hd w:val="clear" w:color="auto" w:fill="FFFFFF"/>
              <w:autoSpaceDE w:val="0"/>
              <w:autoSpaceDN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письменного деления и умножения  на однозначное число.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различные приёмы проверки правильности вычислений.</w:t>
            </w:r>
          </w:p>
          <w:p w:rsidR="002201F5" w:rsidRPr="002201F5" w:rsidRDefault="002201F5" w:rsidP="002201F5">
            <w:p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индивидуальных пробелов в знаниях.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1F5" w:rsidRPr="002201F5" w:rsidRDefault="002201F5" w:rsidP="002201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2201F5" w:rsidRPr="002201F5" w:rsidRDefault="002201F5" w:rsidP="003760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1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2201F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sectPr w:rsidR="002201F5" w:rsidRPr="002201F5" w:rsidSect="009F4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93FD3"/>
    <w:multiLevelType w:val="multilevel"/>
    <w:tmpl w:val="91DC1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8D927F1"/>
    <w:multiLevelType w:val="multilevel"/>
    <w:tmpl w:val="F76C8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93D7199"/>
    <w:multiLevelType w:val="multilevel"/>
    <w:tmpl w:val="B2805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B1D59F9"/>
    <w:multiLevelType w:val="multilevel"/>
    <w:tmpl w:val="CE5C1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645843"/>
    <w:multiLevelType w:val="multilevel"/>
    <w:tmpl w:val="B5645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1A18D8"/>
    <w:multiLevelType w:val="multilevel"/>
    <w:tmpl w:val="906C2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AE96DD6"/>
    <w:multiLevelType w:val="multilevel"/>
    <w:tmpl w:val="D1DCA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CB85988"/>
    <w:multiLevelType w:val="multilevel"/>
    <w:tmpl w:val="FC5CF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DEC059E"/>
    <w:multiLevelType w:val="multilevel"/>
    <w:tmpl w:val="7B3E5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E216B7E"/>
    <w:multiLevelType w:val="multilevel"/>
    <w:tmpl w:val="3084B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C1D5FFD"/>
    <w:multiLevelType w:val="multilevel"/>
    <w:tmpl w:val="60109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16A37A9"/>
    <w:multiLevelType w:val="multilevel"/>
    <w:tmpl w:val="084A6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AF2FE2"/>
    <w:multiLevelType w:val="multilevel"/>
    <w:tmpl w:val="49B4E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5013C2"/>
    <w:multiLevelType w:val="multilevel"/>
    <w:tmpl w:val="7B803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9242CA"/>
    <w:multiLevelType w:val="multilevel"/>
    <w:tmpl w:val="EF1C9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E846272"/>
    <w:multiLevelType w:val="multilevel"/>
    <w:tmpl w:val="E9829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F454E1A"/>
    <w:multiLevelType w:val="multilevel"/>
    <w:tmpl w:val="0F765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5"/>
  </w:num>
  <w:num w:numId="5">
    <w:abstractNumId w:val="0"/>
  </w:num>
  <w:num w:numId="6">
    <w:abstractNumId w:val="9"/>
  </w:num>
  <w:num w:numId="7">
    <w:abstractNumId w:val="10"/>
  </w:num>
  <w:num w:numId="8">
    <w:abstractNumId w:val="7"/>
  </w:num>
  <w:num w:numId="9">
    <w:abstractNumId w:val="2"/>
  </w:num>
  <w:num w:numId="10">
    <w:abstractNumId w:val="11"/>
  </w:num>
  <w:num w:numId="11">
    <w:abstractNumId w:val="16"/>
  </w:num>
  <w:num w:numId="12">
    <w:abstractNumId w:val="14"/>
  </w:num>
  <w:num w:numId="13">
    <w:abstractNumId w:val="12"/>
  </w:num>
  <w:num w:numId="14">
    <w:abstractNumId w:val="13"/>
  </w:num>
  <w:num w:numId="15">
    <w:abstractNumId w:val="3"/>
  </w:num>
  <w:num w:numId="16">
    <w:abstractNumId w:val="15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01F5"/>
    <w:rsid w:val="002201F5"/>
    <w:rsid w:val="003641D8"/>
    <w:rsid w:val="003760EF"/>
    <w:rsid w:val="003E3F8F"/>
    <w:rsid w:val="0049115A"/>
    <w:rsid w:val="006A496E"/>
    <w:rsid w:val="008B2DA1"/>
    <w:rsid w:val="009F4191"/>
    <w:rsid w:val="00BD5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1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6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60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2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72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89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32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19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79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163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871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863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862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99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0232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610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46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154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069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378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726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602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377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465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0118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13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590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511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6333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157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0264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625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32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91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2144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504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2065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862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158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3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16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80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510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557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4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33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91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035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740175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983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04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72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2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6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90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14</Pages>
  <Words>3042</Words>
  <Characters>17346</Characters>
  <Application>Microsoft Office Word</Application>
  <DocSecurity>0</DocSecurity>
  <Lines>144</Lines>
  <Paragraphs>40</Paragraphs>
  <ScaleCrop>false</ScaleCrop>
  <Company/>
  <LinksUpToDate>false</LinksUpToDate>
  <CharactersWithSpaces>20348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Svet_7shkol</cp:lastModifiedBy>
  <cp:revision>7</cp:revision>
  <dcterms:created xsi:type="dcterms:W3CDTF">2023-08-29T17:36:00Z</dcterms:created>
  <dcterms:modified xsi:type="dcterms:W3CDTF">2023-10-09T14:01:00Z</dcterms:modified>
</cp:coreProperties>
</file>